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3EE1" w:rsidRPr="000B2090" w:rsidRDefault="000B2090" w:rsidP="000B2090">
      <w:pPr>
        <w:tabs>
          <w:tab w:val="left" w:pos="2568"/>
        </w:tabs>
        <w:jc w:val="center"/>
        <w:rPr>
          <w:b/>
          <w:bCs/>
          <w:sz w:val="28"/>
          <w:szCs w:val="28"/>
          <w:rtl/>
        </w:rPr>
      </w:pPr>
      <w:bookmarkStart w:id="0" w:name="_GoBack"/>
      <w:bookmarkEnd w:id="0"/>
      <w:r w:rsidRPr="000B2090">
        <w:rPr>
          <w:rFonts w:hint="cs"/>
          <w:b/>
          <w:bCs/>
          <w:sz w:val="28"/>
          <w:szCs w:val="28"/>
          <w:rtl/>
        </w:rPr>
        <w:t>משרד העבודה, הרווחה והשירותים החברתיים</w:t>
      </w:r>
    </w:p>
    <w:p w:rsidR="00455F74" w:rsidRDefault="00455F74" w:rsidP="00455F74">
      <w:pPr>
        <w:spacing w:line="360" w:lineRule="auto"/>
        <w:jc w:val="center"/>
        <w:rPr>
          <w:b/>
          <w:bCs/>
          <w:sz w:val="28"/>
          <w:szCs w:val="28"/>
          <w:rtl/>
        </w:rPr>
      </w:pPr>
    </w:p>
    <w:p w:rsidR="00455F74" w:rsidRPr="00455F74" w:rsidRDefault="00455F74" w:rsidP="00455F74">
      <w:pPr>
        <w:spacing w:line="360" w:lineRule="auto"/>
        <w:jc w:val="center"/>
        <w:rPr>
          <w:b/>
          <w:bCs/>
          <w:sz w:val="28"/>
          <w:szCs w:val="28"/>
          <w:rtl/>
        </w:rPr>
      </w:pPr>
      <w:r w:rsidRPr="00455F74">
        <w:rPr>
          <w:rFonts w:hint="cs"/>
          <w:b/>
          <w:bCs/>
          <w:sz w:val="28"/>
          <w:szCs w:val="28"/>
          <w:rtl/>
        </w:rPr>
        <w:t>מכרז מס' 1004/17</w:t>
      </w:r>
    </w:p>
    <w:p w:rsidR="00455F74" w:rsidRPr="00455F74" w:rsidRDefault="00455F74" w:rsidP="00455F74">
      <w:pPr>
        <w:spacing w:line="360" w:lineRule="auto"/>
        <w:jc w:val="center"/>
        <w:rPr>
          <w:b/>
          <w:bCs/>
          <w:sz w:val="28"/>
          <w:szCs w:val="28"/>
          <w:rtl/>
        </w:rPr>
      </w:pPr>
      <w:r w:rsidRPr="00455F74">
        <w:rPr>
          <w:rFonts w:hint="cs"/>
          <w:b/>
          <w:bCs/>
          <w:sz w:val="28"/>
          <w:szCs w:val="28"/>
          <w:rtl/>
        </w:rPr>
        <w:t xml:space="preserve">שירותי הנפקת אגרות רישוי, כרטיסי רישוי קשיחים ושירותי דיוור-דואר כמותי </w:t>
      </w:r>
    </w:p>
    <w:p w:rsidR="00EC7396" w:rsidRDefault="00EC7396" w:rsidP="000B2090">
      <w:pPr>
        <w:tabs>
          <w:tab w:val="left" w:pos="2568"/>
        </w:tabs>
        <w:jc w:val="both"/>
        <w:rPr>
          <w:sz w:val="28"/>
          <w:szCs w:val="28"/>
          <w:u w:val="single"/>
          <w:rtl/>
        </w:rPr>
      </w:pPr>
    </w:p>
    <w:p w:rsidR="000B2090" w:rsidRPr="000B2090" w:rsidRDefault="000B2090" w:rsidP="000B2090">
      <w:pPr>
        <w:tabs>
          <w:tab w:val="left" w:pos="2568"/>
        </w:tabs>
        <w:jc w:val="both"/>
        <w:rPr>
          <w:sz w:val="28"/>
          <w:szCs w:val="28"/>
          <w:rtl/>
        </w:rPr>
      </w:pPr>
      <w:r w:rsidRPr="000B2090">
        <w:rPr>
          <w:rFonts w:hint="cs"/>
          <w:sz w:val="28"/>
          <w:szCs w:val="28"/>
          <w:rtl/>
        </w:rPr>
        <w:t xml:space="preserve">ועדת המכרזים לתחום תעסוקה מודיעה על דחיית מועדים במכרז </w:t>
      </w:r>
      <w:r>
        <w:rPr>
          <w:rFonts w:hint="cs"/>
          <w:sz w:val="28"/>
          <w:szCs w:val="28"/>
          <w:rtl/>
        </w:rPr>
        <w:t>דנן</w:t>
      </w:r>
      <w:r w:rsidRPr="000B2090">
        <w:rPr>
          <w:rFonts w:hint="cs"/>
          <w:sz w:val="28"/>
          <w:szCs w:val="28"/>
          <w:rtl/>
        </w:rPr>
        <w:t>:</w:t>
      </w:r>
    </w:p>
    <w:p w:rsidR="000B2090" w:rsidRPr="000B2090" w:rsidRDefault="000B2090" w:rsidP="009B3803">
      <w:pPr>
        <w:pStyle w:val="a6"/>
        <w:numPr>
          <w:ilvl w:val="0"/>
          <w:numId w:val="40"/>
        </w:numPr>
        <w:tabs>
          <w:tab w:val="left" w:pos="2568"/>
        </w:tabs>
        <w:jc w:val="both"/>
        <w:rPr>
          <w:sz w:val="28"/>
          <w:szCs w:val="28"/>
          <w:rtl/>
        </w:rPr>
      </w:pPr>
      <w:r w:rsidRPr="000B2090">
        <w:rPr>
          <w:rFonts w:hint="cs"/>
          <w:sz w:val="28"/>
          <w:szCs w:val="28"/>
          <w:rtl/>
        </w:rPr>
        <w:t xml:space="preserve">המועד האחרון לפרסום פרוטוקול שאלות ותשובות הינו </w:t>
      </w:r>
      <w:r w:rsidR="009B3803">
        <w:rPr>
          <w:rFonts w:hint="cs"/>
          <w:sz w:val="28"/>
          <w:szCs w:val="28"/>
          <w:rtl/>
        </w:rPr>
        <w:t xml:space="preserve">28 </w:t>
      </w:r>
      <w:r w:rsidRPr="000B2090">
        <w:rPr>
          <w:rFonts w:hint="cs"/>
          <w:sz w:val="28"/>
          <w:szCs w:val="28"/>
          <w:rtl/>
        </w:rPr>
        <w:t>לנובמבר 2017.</w:t>
      </w:r>
    </w:p>
    <w:p w:rsidR="009B3803" w:rsidRPr="00EC7396" w:rsidRDefault="000B2090" w:rsidP="00EC7396">
      <w:pPr>
        <w:pStyle w:val="a6"/>
        <w:numPr>
          <w:ilvl w:val="0"/>
          <w:numId w:val="40"/>
        </w:numPr>
        <w:tabs>
          <w:tab w:val="left" w:pos="2568"/>
        </w:tabs>
        <w:jc w:val="both"/>
        <w:rPr>
          <w:sz w:val="28"/>
          <w:szCs w:val="28"/>
          <w:rtl/>
        </w:rPr>
      </w:pPr>
      <w:r w:rsidRPr="000B2090">
        <w:rPr>
          <w:rFonts w:hint="cs"/>
          <w:sz w:val="28"/>
          <w:szCs w:val="28"/>
          <w:rtl/>
        </w:rPr>
        <w:t xml:space="preserve">המועד האחרון להגשת הצעות הינו </w:t>
      </w:r>
      <w:r w:rsidR="009B3803">
        <w:rPr>
          <w:rFonts w:hint="cs"/>
          <w:sz w:val="28"/>
          <w:szCs w:val="28"/>
          <w:rtl/>
        </w:rPr>
        <w:t xml:space="preserve">10 דצמבר </w:t>
      </w:r>
      <w:r w:rsidRPr="000B2090">
        <w:rPr>
          <w:rFonts w:hint="cs"/>
          <w:sz w:val="28"/>
          <w:szCs w:val="28"/>
          <w:rtl/>
        </w:rPr>
        <w:t>2017 בשעה 1</w:t>
      </w:r>
      <w:r w:rsidR="009B3803">
        <w:rPr>
          <w:rFonts w:hint="cs"/>
          <w:sz w:val="28"/>
          <w:szCs w:val="28"/>
          <w:rtl/>
        </w:rPr>
        <w:t>2</w:t>
      </w:r>
      <w:r w:rsidRPr="000B2090">
        <w:rPr>
          <w:rFonts w:hint="cs"/>
          <w:sz w:val="28"/>
          <w:szCs w:val="28"/>
          <w:rtl/>
        </w:rPr>
        <w:t>:00.</w:t>
      </w:r>
    </w:p>
    <w:p w:rsidR="000B2090" w:rsidRPr="000B2090" w:rsidRDefault="000B2090" w:rsidP="000B2090">
      <w:pPr>
        <w:tabs>
          <w:tab w:val="left" w:pos="2568"/>
        </w:tabs>
        <w:spacing w:before="120"/>
        <w:jc w:val="both"/>
        <w:rPr>
          <w:sz w:val="28"/>
          <w:szCs w:val="28"/>
        </w:rPr>
      </w:pPr>
      <w:r w:rsidRPr="000B2090">
        <w:rPr>
          <w:rFonts w:hint="cs"/>
          <w:sz w:val="28"/>
          <w:szCs w:val="28"/>
          <w:rtl/>
        </w:rPr>
        <w:t>שאר התנאים המופיעים במכרז ללא שינוי.</w:t>
      </w:r>
    </w:p>
    <w:sectPr w:rsidR="000B2090" w:rsidRPr="000B2090" w:rsidSect="00F93EE1">
      <w:headerReference w:type="default" r:id="rId9"/>
      <w:footerReference w:type="default" r:id="rId10"/>
      <w:endnotePr>
        <w:numFmt w:val="lowerLetter"/>
      </w:endnotePr>
      <w:pgSz w:w="11906" w:h="16838"/>
      <w:pgMar w:top="1440" w:right="1416" w:bottom="1702" w:left="1560" w:header="720" w:footer="720" w:gutter="0"/>
      <w:cols w:space="720"/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74E3" w:rsidRDefault="005A74E3">
      <w:r>
        <w:separator/>
      </w:r>
    </w:p>
  </w:endnote>
  <w:endnote w:type="continuationSeparator" w:id="0">
    <w:p w:rsidR="005A74E3" w:rsidRDefault="005A74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57A9" w:rsidRDefault="00FA57A9" w:rsidP="00220367">
    <w:pPr>
      <w:pStyle w:val="a4"/>
      <w:jc w:val="center"/>
      <w:rPr>
        <w:rFonts w:ascii="Arial" w:hAnsi="Arial" w:cs="Arial"/>
        <w:color w:val="000080"/>
        <w:sz w:val="18"/>
        <w:szCs w:val="18"/>
        <w:rtl/>
      </w:rPr>
    </w:pPr>
    <w:r w:rsidRPr="008E0FFD">
      <w:rPr>
        <w:rFonts w:ascii="Arial" w:hAnsi="Arial" w:cs="Arial" w:hint="cs"/>
        <w:color w:val="000080"/>
        <w:sz w:val="18"/>
        <w:szCs w:val="18"/>
        <w:rtl/>
      </w:rPr>
      <w:t>רח</w:t>
    </w:r>
    <w:r>
      <w:rPr>
        <w:rFonts w:ascii="Arial" w:hAnsi="Arial" w:cs="Arial" w:hint="cs"/>
        <w:color w:val="000080"/>
        <w:sz w:val="18"/>
        <w:szCs w:val="18"/>
        <w:rtl/>
      </w:rPr>
      <w:t>' בנק ישראל 5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 ירושלים, טלפון: 02-</w:t>
    </w:r>
    <w:r>
      <w:rPr>
        <w:rFonts w:ascii="Arial" w:hAnsi="Arial" w:cs="Arial" w:hint="cs"/>
        <w:color w:val="000080"/>
        <w:sz w:val="18"/>
        <w:szCs w:val="18"/>
        <w:rtl/>
      </w:rPr>
      <w:t>6662748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 </w:t>
    </w:r>
    <w:r>
      <w:rPr>
        <w:rFonts w:ascii="Arial" w:hAnsi="Arial" w:cs="Arial" w:hint="cs"/>
        <w:color w:val="000080"/>
        <w:sz w:val="18"/>
        <w:szCs w:val="18"/>
        <w:rtl/>
      </w:rPr>
      <w:t xml:space="preserve"> </w:t>
    </w:r>
    <w:hyperlink r:id="rId1" w:history="1">
      <w:r w:rsidRPr="00FD3C84">
        <w:rPr>
          <w:rStyle w:val="Hyperlink"/>
          <w:rFonts w:ascii="Arial" w:hAnsi="Arial" w:cs="Arial"/>
          <w:sz w:val="18"/>
          <w:szCs w:val="18"/>
        </w:rPr>
        <w:t>www.molsa.gov.il</w:t>
      </w:r>
    </w:hyperlink>
    <w:r w:rsidRPr="008E0FFD">
      <w:rPr>
        <w:rFonts w:ascii="Arial" w:hAnsi="Arial" w:cs="Arial"/>
        <w:color w:val="000080"/>
        <w:sz w:val="18"/>
        <w:szCs w:val="18"/>
      </w:rPr>
      <w:t xml:space="preserve"> </w:t>
    </w:r>
    <w:hyperlink r:id="rId2" w:history="1"/>
    <w:r w:rsidRPr="008E0FFD">
      <w:rPr>
        <w:rFonts w:ascii="Arial" w:hAnsi="Arial" w:cs="Arial" w:hint="cs"/>
        <w:color w:val="000080"/>
        <w:sz w:val="18"/>
        <w:szCs w:val="18"/>
        <w:rtl/>
      </w:rPr>
      <w:t xml:space="preserve"> </w:t>
    </w:r>
    <w:r w:rsidRPr="008E0FFD">
      <w:rPr>
        <w:rFonts w:ascii="Arial" w:hAnsi="Arial" w:cs="Arial"/>
        <w:color w:val="000080"/>
        <w:sz w:val="18"/>
        <w:szCs w:val="18"/>
        <w:rtl/>
      </w:rPr>
      <w:t>–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 אתר מ</w:t>
    </w:r>
    <w:r>
      <w:rPr>
        <w:rFonts w:ascii="Arial" w:hAnsi="Arial" w:cs="Arial" w:hint="cs"/>
        <w:color w:val="000080"/>
        <w:sz w:val="18"/>
        <w:szCs w:val="18"/>
        <w:rtl/>
      </w:rPr>
      <w:t xml:space="preserve">' 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הרווחה      </w:t>
    </w:r>
    <w:hyperlink r:id="rId3" w:history="1">
      <w:r w:rsidRPr="008E0FFD">
        <w:rPr>
          <w:rStyle w:val="Hyperlink"/>
          <w:rFonts w:ascii="Arial" w:hAnsi="Arial" w:cs="Arial"/>
          <w:color w:val="000080"/>
          <w:sz w:val="18"/>
          <w:szCs w:val="18"/>
        </w:rPr>
        <w:t>www.gov.il</w:t>
      </w:r>
    </w:hyperlink>
    <w:r w:rsidRPr="008E0FFD">
      <w:rPr>
        <w:rFonts w:ascii="Arial" w:hAnsi="Arial" w:cs="Arial" w:hint="cs"/>
        <w:color w:val="000080"/>
        <w:sz w:val="18"/>
        <w:szCs w:val="18"/>
        <w:rtl/>
      </w:rPr>
      <w:t xml:space="preserve"> </w:t>
    </w:r>
    <w:r w:rsidRPr="008E0FFD">
      <w:rPr>
        <w:rFonts w:ascii="Arial" w:hAnsi="Arial" w:cs="Arial"/>
        <w:color w:val="000080"/>
        <w:sz w:val="18"/>
        <w:szCs w:val="18"/>
        <w:rtl/>
      </w:rPr>
      <w:t>–</w:t>
    </w:r>
    <w:r>
      <w:rPr>
        <w:rFonts w:ascii="Arial" w:hAnsi="Arial" w:cs="Arial" w:hint="cs"/>
        <w:color w:val="000080"/>
        <w:sz w:val="18"/>
        <w:szCs w:val="18"/>
        <w:rtl/>
      </w:rPr>
      <w:t xml:space="preserve"> אתר ממשל זמין</w:t>
    </w:r>
  </w:p>
  <w:p w:rsidR="00430481" w:rsidRDefault="00430481" w:rsidP="00E55C77">
    <w:pPr>
      <w:pStyle w:val="a4"/>
      <w:jc w:val="center"/>
      <w:rPr>
        <w:rFonts w:ascii="Arial" w:hAnsi="Arial" w:cs="Arial"/>
        <w:color w:val="000080"/>
        <w:sz w:val="18"/>
        <w:szCs w:val="18"/>
        <w:rtl/>
      </w:rPr>
    </w:pPr>
  </w:p>
  <w:sdt>
    <w:sdtPr>
      <w:rPr>
        <w:rtl/>
      </w:rPr>
      <w:id w:val="-135379506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tl/>
          </w:rPr>
          <w:id w:val="98381352"/>
          <w:docPartObj>
            <w:docPartGallery w:val="Page Numbers (Top of Page)"/>
            <w:docPartUnique/>
          </w:docPartObj>
        </w:sdtPr>
        <w:sdtEndPr/>
        <w:sdtContent>
          <w:p w:rsidR="00430481" w:rsidRDefault="00430481" w:rsidP="00430481">
            <w:pPr>
              <w:pStyle w:val="a4"/>
              <w:jc w:val="center"/>
              <w:rPr>
                <w:rtl/>
                <w:cs/>
              </w:rPr>
            </w:pPr>
            <w:r>
              <w:rPr>
                <w:rtl/>
                <w:cs/>
                <w:lang w:val="he-IL"/>
              </w:rPr>
              <w:t xml:space="preserve">עמוד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B64B2">
              <w:rPr>
                <w:b/>
                <w:bCs/>
                <w:noProof/>
                <w:sz w:val="24"/>
                <w:szCs w:val="24"/>
                <w:rtl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rtl/>
                <w:cs/>
                <w:lang w:val="he-IL"/>
              </w:rPr>
              <w:t xml:space="preserve"> מתוך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  <w:rtl/>
                <w: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B64B2">
              <w:rPr>
                <w:b/>
                <w:bCs/>
                <w:noProof/>
                <w:sz w:val="24"/>
                <w:szCs w:val="24"/>
                <w:rtl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30481" w:rsidRPr="00A9170F" w:rsidRDefault="00430481" w:rsidP="00E55C77">
    <w:pPr>
      <w:pStyle w:val="a4"/>
      <w:jc w:val="center"/>
      <w:rPr>
        <w:rFonts w:ascii="Arial" w:hAnsi="Arial" w:cs="Arial"/>
        <w:color w:val="000080"/>
        <w:sz w:val="18"/>
        <w:szCs w:val="18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74E3" w:rsidRDefault="005A74E3">
      <w:r>
        <w:separator/>
      </w:r>
    </w:p>
  </w:footnote>
  <w:footnote w:type="continuationSeparator" w:id="0">
    <w:p w:rsidR="005A74E3" w:rsidRDefault="005A74E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57A9" w:rsidRDefault="00FA57A9">
    <w:pPr>
      <w:pStyle w:val="a3"/>
      <w:jc w:val="center"/>
      <w:rPr>
        <w:b/>
        <w:bCs/>
        <w:color w:val="000080"/>
        <w:rtl/>
      </w:rPr>
    </w:pPr>
    <w:r>
      <w:rPr>
        <w:b/>
        <w:bCs/>
        <w:noProof/>
        <w:color w:val="000080"/>
        <w:rtl/>
        <w:lang w:eastAsia="en-US"/>
      </w:rPr>
      <w:drawing>
        <wp:anchor distT="0" distB="0" distL="114300" distR="114300" simplePos="0" relativeHeight="251656704" behindDoc="0" locked="0" layoutInCell="1" allowOverlap="1" wp14:anchorId="285C5FD3" wp14:editId="7AD4E7C8">
          <wp:simplePos x="0" y="0"/>
          <wp:positionH relativeFrom="column">
            <wp:posOffset>5394609</wp:posOffset>
          </wp:positionH>
          <wp:positionV relativeFrom="paragraph">
            <wp:posOffset>-148661</wp:posOffset>
          </wp:positionV>
          <wp:extent cx="835863" cy="937179"/>
          <wp:effectExtent l="0" t="0" r="2540" b="0"/>
          <wp:wrapNone/>
          <wp:docPr id="3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5890" cy="93720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noProof/>
        <w:color w:val="000080"/>
        <w:rtl/>
        <w:lang w:eastAsia="en-US"/>
      </w:rPr>
      <mc:AlternateContent>
        <mc:Choice Requires="wpg">
          <w:drawing>
            <wp:anchor distT="0" distB="0" distL="114300" distR="114300" simplePos="0" relativeHeight="251659776" behindDoc="1" locked="0" layoutInCell="1" allowOverlap="1" wp14:anchorId="54CCE475" wp14:editId="53653FA2">
              <wp:simplePos x="0" y="0"/>
              <wp:positionH relativeFrom="column">
                <wp:posOffset>-293292</wp:posOffset>
              </wp:positionH>
              <wp:positionV relativeFrom="paragraph">
                <wp:posOffset>-199082</wp:posOffset>
              </wp:positionV>
              <wp:extent cx="1144905" cy="1136160"/>
              <wp:effectExtent l="0" t="0" r="0" b="6985"/>
              <wp:wrapNone/>
              <wp:docPr id="2" name="קבוצה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144905" cy="1136160"/>
                        <a:chOff x="0" y="0"/>
                        <a:chExt cx="1144905" cy="1136160"/>
                      </a:xfrm>
                    </wpg:grpSpPr>
                    <wpg:grpSp>
                      <wpg:cNvPr id="26" name="Group 13"/>
                      <wpg:cNvGrpSpPr>
                        <a:grpSpLocks noChangeAspect="1"/>
                      </wpg:cNvGrpSpPr>
                      <wpg:grpSpPr bwMode="auto">
                        <a:xfrm>
                          <a:off x="151465" y="0"/>
                          <a:ext cx="829945" cy="794032"/>
                          <a:chOff x="1457" y="326"/>
                          <a:chExt cx="2846" cy="2686"/>
                        </a:xfrm>
                      </wpg:grpSpPr>
                      <wps:wsp>
                        <wps:cNvPr id="27" name="Freeform 14"/>
                        <wps:cNvSpPr>
                          <a:spLocks noChangeAspect="1"/>
                        </wps:cNvSpPr>
                        <wps:spPr bwMode="auto">
                          <a:xfrm>
                            <a:off x="1457" y="1099"/>
                            <a:ext cx="1430" cy="1909"/>
                          </a:xfrm>
                          <a:custGeom>
                            <a:avLst/>
                            <a:gdLst>
                              <a:gd name="T0" fmla="*/ 245 w 249"/>
                              <a:gd name="T1" fmla="*/ 175 h 332"/>
                              <a:gd name="T2" fmla="*/ 247 w 249"/>
                              <a:gd name="T3" fmla="*/ 196 h 332"/>
                              <a:gd name="T4" fmla="*/ 247 w 249"/>
                              <a:gd name="T5" fmla="*/ 216 h 332"/>
                              <a:gd name="T6" fmla="*/ 247 w 249"/>
                              <a:gd name="T7" fmla="*/ 238 h 332"/>
                              <a:gd name="T8" fmla="*/ 249 w 249"/>
                              <a:gd name="T9" fmla="*/ 259 h 332"/>
                              <a:gd name="T10" fmla="*/ 249 w 249"/>
                              <a:gd name="T11" fmla="*/ 277 h 332"/>
                              <a:gd name="T12" fmla="*/ 247 w 249"/>
                              <a:gd name="T13" fmla="*/ 295 h 332"/>
                              <a:gd name="T14" fmla="*/ 247 w 249"/>
                              <a:gd name="T15" fmla="*/ 314 h 332"/>
                              <a:gd name="T16" fmla="*/ 247 w 249"/>
                              <a:gd name="T17" fmla="*/ 332 h 332"/>
                              <a:gd name="T18" fmla="*/ 245 w 249"/>
                              <a:gd name="T19" fmla="*/ 301 h 332"/>
                              <a:gd name="T20" fmla="*/ 241 w 249"/>
                              <a:gd name="T21" fmla="*/ 271 h 332"/>
                              <a:gd name="T22" fmla="*/ 237 w 249"/>
                              <a:gd name="T23" fmla="*/ 242 h 332"/>
                              <a:gd name="T24" fmla="*/ 229 w 249"/>
                              <a:gd name="T25" fmla="*/ 214 h 332"/>
                              <a:gd name="T26" fmla="*/ 220 w 249"/>
                              <a:gd name="T27" fmla="*/ 187 h 332"/>
                              <a:gd name="T28" fmla="*/ 208 w 249"/>
                              <a:gd name="T29" fmla="*/ 161 h 332"/>
                              <a:gd name="T30" fmla="*/ 196 w 249"/>
                              <a:gd name="T31" fmla="*/ 137 h 332"/>
                              <a:gd name="T32" fmla="*/ 182 w 249"/>
                              <a:gd name="T33" fmla="*/ 114 h 332"/>
                              <a:gd name="T34" fmla="*/ 165 w 249"/>
                              <a:gd name="T35" fmla="*/ 94 h 332"/>
                              <a:gd name="T36" fmla="*/ 147 w 249"/>
                              <a:gd name="T37" fmla="*/ 76 h 332"/>
                              <a:gd name="T38" fmla="*/ 127 w 249"/>
                              <a:gd name="T39" fmla="*/ 61 h 332"/>
                              <a:gd name="T40" fmla="*/ 104 w 249"/>
                              <a:gd name="T41" fmla="*/ 47 h 332"/>
                              <a:gd name="T42" fmla="*/ 82 w 249"/>
                              <a:gd name="T43" fmla="*/ 39 h 332"/>
                              <a:gd name="T44" fmla="*/ 55 w 249"/>
                              <a:gd name="T45" fmla="*/ 33 h 332"/>
                              <a:gd name="T46" fmla="*/ 29 w 249"/>
                              <a:gd name="T47" fmla="*/ 29 h 332"/>
                              <a:gd name="T48" fmla="*/ 0 w 249"/>
                              <a:gd name="T49" fmla="*/ 31 h 332"/>
                              <a:gd name="T50" fmla="*/ 12 w 249"/>
                              <a:gd name="T51" fmla="*/ 21 h 332"/>
                              <a:gd name="T52" fmla="*/ 27 w 249"/>
                              <a:gd name="T53" fmla="*/ 13 h 332"/>
                              <a:gd name="T54" fmla="*/ 43 w 249"/>
                              <a:gd name="T55" fmla="*/ 6 h 332"/>
                              <a:gd name="T56" fmla="*/ 61 w 249"/>
                              <a:gd name="T57" fmla="*/ 2 h 332"/>
                              <a:gd name="T58" fmla="*/ 82 w 249"/>
                              <a:gd name="T59" fmla="*/ 0 h 332"/>
                              <a:gd name="T60" fmla="*/ 100 w 249"/>
                              <a:gd name="T61" fmla="*/ 2 h 332"/>
                              <a:gd name="T62" fmla="*/ 121 w 249"/>
                              <a:gd name="T63" fmla="*/ 6 h 332"/>
                              <a:gd name="T64" fmla="*/ 141 w 249"/>
                              <a:gd name="T65" fmla="*/ 13 h 332"/>
                              <a:gd name="T66" fmla="*/ 161 w 249"/>
                              <a:gd name="T67" fmla="*/ 23 h 332"/>
                              <a:gd name="T68" fmla="*/ 180 w 249"/>
                              <a:gd name="T69" fmla="*/ 35 h 332"/>
                              <a:gd name="T70" fmla="*/ 196 w 249"/>
                              <a:gd name="T71" fmla="*/ 51 h 332"/>
                              <a:gd name="T72" fmla="*/ 210 w 249"/>
                              <a:gd name="T73" fmla="*/ 69 h 332"/>
                              <a:gd name="T74" fmla="*/ 225 w 249"/>
                              <a:gd name="T75" fmla="*/ 92 h 332"/>
                              <a:gd name="T76" fmla="*/ 235 w 249"/>
                              <a:gd name="T77" fmla="*/ 116 h 332"/>
                              <a:gd name="T78" fmla="*/ 241 w 249"/>
                              <a:gd name="T79" fmla="*/ 145 h 332"/>
                              <a:gd name="T80" fmla="*/ 245 w 249"/>
                              <a:gd name="T81" fmla="*/ 175 h 3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249" h="332">
                                <a:moveTo>
                                  <a:pt x="245" y="175"/>
                                </a:moveTo>
                                <a:lnTo>
                                  <a:pt x="247" y="196"/>
                                </a:lnTo>
                                <a:lnTo>
                                  <a:pt x="247" y="216"/>
                                </a:lnTo>
                                <a:lnTo>
                                  <a:pt x="247" y="238"/>
                                </a:lnTo>
                                <a:lnTo>
                                  <a:pt x="249" y="259"/>
                                </a:lnTo>
                                <a:lnTo>
                                  <a:pt x="249" y="277"/>
                                </a:lnTo>
                                <a:lnTo>
                                  <a:pt x="247" y="295"/>
                                </a:lnTo>
                                <a:lnTo>
                                  <a:pt x="247" y="314"/>
                                </a:lnTo>
                                <a:lnTo>
                                  <a:pt x="247" y="332"/>
                                </a:lnTo>
                                <a:lnTo>
                                  <a:pt x="245" y="301"/>
                                </a:lnTo>
                                <a:lnTo>
                                  <a:pt x="241" y="271"/>
                                </a:lnTo>
                                <a:lnTo>
                                  <a:pt x="237" y="242"/>
                                </a:lnTo>
                                <a:lnTo>
                                  <a:pt x="229" y="214"/>
                                </a:lnTo>
                                <a:lnTo>
                                  <a:pt x="220" y="187"/>
                                </a:lnTo>
                                <a:lnTo>
                                  <a:pt x="208" y="161"/>
                                </a:lnTo>
                                <a:lnTo>
                                  <a:pt x="196" y="137"/>
                                </a:lnTo>
                                <a:lnTo>
                                  <a:pt x="182" y="114"/>
                                </a:lnTo>
                                <a:lnTo>
                                  <a:pt x="165" y="94"/>
                                </a:lnTo>
                                <a:lnTo>
                                  <a:pt x="147" y="76"/>
                                </a:lnTo>
                                <a:lnTo>
                                  <a:pt x="127" y="61"/>
                                </a:lnTo>
                                <a:lnTo>
                                  <a:pt x="104" y="47"/>
                                </a:lnTo>
                                <a:lnTo>
                                  <a:pt x="82" y="39"/>
                                </a:lnTo>
                                <a:lnTo>
                                  <a:pt x="55" y="33"/>
                                </a:lnTo>
                                <a:lnTo>
                                  <a:pt x="29" y="29"/>
                                </a:lnTo>
                                <a:lnTo>
                                  <a:pt x="0" y="31"/>
                                </a:lnTo>
                                <a:lnTo>
                                  <a:pt x="12" y="21"/>
                                </a:lnTo>
                                <a:lnTo>
                                  <a:pt x="27" y="13"/>
                                </a:lnTo>
                                <a:lnTo>
                                  <a:pt x="43" y="6"/>
                                </a:lnTo>
                                <a:lnTo>
                                  <a:pt x="61" y="2"/>
                                </a:lnTo>
                                <a:lnTo>
                                  <a:pt x="82" y="0"/>
                                </a:lnTo>
                                <a:lnTo>
                                  <a:pt x="100" y="2"/>
                                </a:lnTo>
                                <a:lnTo>
                                  <a:pt x="121" y="6"/>
                                </a:lnTo>
                                <a:lnTo>
                                  <a:pt x="141" y="13"/>
                                </a:lnTo>
                                <a:lnTo>
                                  <a:pt x="161" y="23"/>
                                </a:lnTo>
                                <a:lnTo>
                                  <a:pt x="180" y="35"/>
                                </a:lnTo>
                                <a:lnTo>
                                  <a:pt x="196" y="51"/>
                                </a:lnTo>
                                <a:lnTo>
                                  <a:pt x="210" y="69"/>
                                </a:lnTo>
                                <a:lnTo>
                                  <a:pt x="225" y="92"/>
                                </a:lnTo>
                                <a:lnTo>
                                  <a:pt x="235" y="116"/>
                                </a:lnTo>
                                <a:lnTo>
                                  <a:pt x="241" y="145"/>
                                </a:lnTo>
                                <a:lnTo>
                                  <a:pt x="245" y="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15"/>
                        <wps:cNvSpPr>
                          <a:spLocks noChangeAspect="1"/>
                        </wps:cNvSpPr>
                        <wps:spPr bwMode="auto">
                          <a:xfrm>
                            <a:off x="2875" y="1103"/>
                            <a:ext cx="1428" cy="1909"/>
                          </a:xfrm>
                          <a:custGeom>
                            <a:avLst/>
                            <a:gdLst>
                              <a:gd name="T0" fmla="*/ 2 w 249"/>
                              <a:gd name="T1" fmla="*/ 175 h 332"/>
                              <a:gd name="T2" fmla="*/ 0 w 249"/>
                              <a:gd name="T3" fmla="*/ 196 h 332"/>
                              <a:gd name="T4" fmla="*/ 0 w 249"/>
                              <a:gd name="T5" fmla="*/ 216 h 332"/>
                              <a:gd name="T6" fmla="*/ 0 w 249"/>
                              <a:gd name="T7" fmla="*/ 238 h 332"/>
                              <a:gd name="T8" fmla="*/ 0 w 249"/>
                              <a:gd name="T9" fmla="*/ 259 h 332"/>
                              <a:gd name="T10" fmla="*/ 0 w 249"/>
                              <a:gd name="T11" fmla="*/ 277 h 332"/>
                              <a:gd name="T12" fmla="*/ 0 w 249"/>
                              <a:gd name="T13" fmla="*/ 295 h 332"/>
                              <a:gd name="T14" fmla="*/ 0 w 249"/>
                              <a:gd name="T15" fmla="*/ 314 h 332"/>
                              <a:gd name="T16" fmla="*/ 0 w 249"/>
                              <a:gd name="T17" fmla="*/ 332 h 332"/>
                              <a:gd name="T18" fmla="*/ 2 w 249"/>
                              <a:gd name="T19" fmla="*/ 301 h 332"/>
                              <a:gd name="T20" fmla="*/ 6 w 249"/>
                              <a:gd name="T21" fmla="*/ 271 h 332"/>
                              <a:gd name="T22" fmla="*/ 12 w 249"/>
                              <a:gd name="T23" fmla="*/ 242 h 332"/>
                              <a:gd name="T24" fmla="*/ 18 w 249"/>
                              <a:gd name="T25" fmla="*/ 214 h 332"/>
                              <a:gd name="T26" fmla="*/ 28 w 249"/>
                              <a:gd name="T27" fmla="*/ 187 h 332"/>
                              <a:gd name="T28" fmla="*/ 39 w 249"/>
                              <a:gd name="T29" fmla="*/ 161 h 332"/>
                              <a:gd name="T30" fmla="*/ 51 w 249"/>
                              <a:gd name="T31" fmla="*/ 137 h 332"/>
                              <a:gd name="T32" fmla="*/ 65 w 249"/>
                              <a:gd name="T33" fmla="*/ 114 h 332"/>
                              <a:gd name="T34" fmla="*/ 81 w 249"/>
                              <a:gd name="T35" fmla="*/ 94 h 332"/>
                              <a:gd name="T36" fmla="*/ 100 w 249"/>
                              <a:gd name="T37" fmla="*/ 76 h 332"/>
                              <a:gd name="T38" fmla="*/ 120 w 249"/>
                              <a:gd name="T39" fmla="*/ 61 h 332"/>
                              <a:gd name="T40" fmla="*/ 143 w 249"/>
                              <a:gd name="T41" fmla="*/ 47 h 332"/>
                              <a:gd name="T42" fmla="*/ 167 w 249"/>
                              <a:gd name="T43" fmla="*/ 39 h 332"/>
                              <a:gd name="T44" fmla="*/ 192 w 249"/>
                              <a:gd name="T45" fmla="*/ 33 h 332"/>
                              <a:gd name="T46" fmla="*/ 218 w 249"/>
                              <a:gd name="T47" fmla="*/ 29 h 332"/>
                              <a:gd name="T48" fmla="*/ 249 w 249"/>
                              <a:gd name="T49" fmla="*/ 31 h 332"/>
                              <a:gd name="T50" fmla="*/ 234 w 249"/>
                              <a:gd name="T51" fmla="*/ 21 h 332"/>
                              <a:gd name="T52" fmla="*/ 220 w 249"/>
                              <a:gd name="T53" fmla="*/ 13 h 332"/>
                              <a:gd name="T54" fmla="*/ 204 w 249"/>
                              <a:gd name="T55" fmla="*/ 6 h 332"/>
                              <a:gd name="T56" fmla="*/ 186 w 249"/>
                              <a:gd name="T57" fmla="*/ 2 h 332"/>
                              <a:gd name="T58" fmla="*/ 165 w 249"/>
                              <a:gd name="T59" fmla="*/ 0 h 332"/>
                              <a:gd name="T60" fmla="*/ 147 w 249"/>
                              <a:gd name="T61" fmla="*/ 2 h 332"/>
                              <a:gd name="T62" fmla="*/ 126 w 249"/>
                              <a:gd name="T63" fmla="*/ 6 h 332"/>
                              <a:gd name="T64" fmla="*/ 106 w 249"/>
                              <a:gd name="T65" fmla="*/ 13 h 332"/>
                              <a:gd name="T66" fmla="*/ 88 w 249"/>
                              <a:gd name="T67" fmla="*/ 23 h 332"/>
                              <a:gd name="T68" fmla="*/ 69 w 249"/>
                              <a:gd name="T69" fmla="*/ 35 h 332"/>
                              <a:gd name="T70" fmla="*/ 51 w 249"/>
                              <a:gd name="T71" fmla="*/ 51 h 332"/>
                              <a:gd name="T72" fmla="*/ 37 w 249"/>
                              <a:gd name="T73" fmla="*/ 69 h 332"/>
                              <a:gd name="T74" fmla="*/ 22 w 249"/>
                              <a:gd name="T75" fmla="*/ 92 h 332"/>
                              <a:gd name="T76" fmla="*/ 12 w 249"/>
                              <a:gd name="T77" fmla="*/ 116 h 332"/>
                              <a:gd name="T78" fmla="*/ 6 w 249"/>
                              <a:gd name="T79" fmla="*/ 145 h 332"/>
                              <a:gd name="T80" fmla="*/ 2 w 249"/>
                              <a:gd name="T81" fmla="*/ 175 h 3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249" h="332">
                                <a:moveTo>
                                  <a:pt x="2" y="175"/>
                                </a:moveTo>
                                <a:lnTo>
                                  <a:pt x="0" y="196"/>
                                </a:lnTo>
                                <a:lnTo>
                                  <a:pt x="0" y="216"/>
                                </a:lnTo>
                                <a:lnTo>
                                  <a:pt x="0" y="238"/>
                                </a:lnTo>
                                <a:lnTo>
                                  <a:pt x="0" y="259"/>
                                </a:lnTo>
                                <a:lnTo>
                                  <a:pt x="0" y="277"/>
                                </a:lnTo>
                                <a:lnTo>
                                  <a:pt x="0" y="295"/>
                                </a:lnTo>
                                <a:lnTo>
                                  <a:pt x="0" y="314"/>
                                </a:lnTo>
                                <a:lnTo>
                                  <a:pt x="0" y="332"/>
                                </a:lnTo>
                                <a:lnTo>
                                  <a:pt x="2" y="301"/>
                                </a:lnTo>
                                <a:lnTo>
                                  <a:pt x="6" y="271"/>
                                </a:lnTo>
                                <a:lnTo>
                                  <a:pt x="12" y="242"/>
                                </a:lnTo>
                                <a:lnTo>
                                  <a:pt x="18" y="214"/>
                                </a:lnTo>
                                <a:lnTo>
                                  <a:pt x="28" y="187"/>
                                </a:lnTo>
                                <a:lnTo>
                                  <a:pt x="39" y="161"/>
                                </a:lnTo>
                                <a:lnTo>
                                  <a:pt x="51" y="137"/>
                                </a:lnTo>
                                <a:lnTo>
                                  <a:pt x="65" y="114"/>
                                </a:lnTo>
                                <a:lnTo>
                                  <a:pt x="81" y="94"/>
                                </a:lnTo>
                                <a:lnTo>
                                  <a:pt x="100" y="76"/>
                                </a:lnTo>
                                <a:lnTo>
                                  <a:pt x="120" y="61"/>
                                </a:lnTo>
                                <a:lnTo>
                                  <a:pt x="143" y="47"/>
                                </a:lnTo>
                                <a:lnTo>
                                  <a:pt x="167" y="39"/>
                                </a:lnTo>
                                <a:lnTo>
                                  <a:pt x="192" y="33"/>
                                </a:lnTo>
                                <a:lnTo>
                                  <a:pt x="218" y="29"/>
                                </a:lnTo>
                                <a:lnTo>
                                  <a:pt x="249" y="31"/>
                                </a:lnTo>
                                <a:lnTo>
                                  <a:pt x="234" y="21"/>
                                </a:lnTo>
                                <a:lnTo>
                                  <a:pt x="220" y="13"/>
                                </a:lnTo>
                                <a:lnTo>
                                  <a:pt x="204" y="6"/>
                                </a:lnTo>
                                <a:lnTo>
                                  <a:pt x="186" y="2"/>
                                </a:lnTo>
                                <a:lnTo>
                                  <a:pt x="165" y="0"/>
                                </a:lnTo>
                                <a:lnTo>
                                  <a:pt x="147" y="2"/>
                                </a:lnTo>
                                <a:lnTo>
                                  <a:pt x="126" y="6"/>
                                </a:lnTo>
                                <a:lnTo>
                                  <a:pt x="106" y="13"/>
                                </a:lnTo>
                                <a:lnTo>
                                  <a:pt x="88" y="23"/>
                                </a:lnTo>
                                <a:lnTo>
                                  <a:pt x="69" y="35"/>
                                </a:lnTo>
                                <a:lnTo>
                                  <a:pt x="51" y="51"/>
                                </a:lnTo>
                                <a:lnTo>
                                  <a:pt x="37" y="69"/>
                                </a:lnTo>
                                <a:lnTo>
                                  <a:pt x="22" y="92"/>
                                </a:lnTo>
                                <a:lnTo>
                                  <a:pt x="12" y="116"/>
                                </a:lnTo>
                                <a:lnTo>
                                  <a:pt x="6" y="145"/>
                                </a:lnTo>
                                <a:lnTo>
                                  <a:pt x="2" y="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16"/>
                        <wps:cNvSpPr>
                          <a:spLocks noChangeAspect="1"/>
                        </wps:cNvSpPr>
                        <wps:spPr bwMode="auto">
                          <a:xfrm>
                            <a:off x="2402" y="326"/>
                            <a:ext cx="599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17"/>
                        <wps:cNvSpPr>
                          <a:spLocks noChangeAspect="1"/>
                        </wps:cNvSpPr>
                        <wps:spPr bwMode="auto">
                          <a:xfrm flipH="1">
                            <a:off x="2757" y="326"/>
                            <a:ext cx="597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18"/>
                        <wps:cNvSpPr>
                          <a:spLocks noChangeAspect="1"/>
                        </wps:cNvSpPr>
                        <wps:spPr bwMode="auto">
                          <a:xfrm rot="7184191">
                            <a:off x="3520" y="1593"/>
                            <a:ext cx="599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19"/>
                        <wps:cNvSpPr>
                          <a:spLocks noChangeAspect="1"/>
                        </wps:cNvSpPr>
                        <wps:spPr bwMode="auto">
                          <a:xfrm rot="7184191" flipH="1">
                            <a:off x="3350" y="1895"/>
                            <a:ext cx="597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20"/>
                        <wps:cNvSpPr>
                          <a:spLocks noChangeAspect="1"/>
                        </wps:cNvSpPr>
                        <wps:spPr bwMode="auto">
                          <a:xfrm rot="79209236">
                            <a:off x="1807" y="1899"/>
                            <a:ext cx="598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21"/>
                        <wps:cNvSpPr>
                          <a:spLocks noChangeAspect="1"/>
                        </wps:cNvSpPr>
                        <wps:spPr bwMode="auto">
                          <a:xfrm rot="14409236" flipH="1">
                            <a:off x="1627" y="1600"/>
                            <a:ext cx="597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s:wsp>
                      <wps:cNvPr id="35" name="Text Box 22"/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790984"/>
                          <a:ext cx="1144905" cy="34517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A57A9" w:rsidRPr="00A010A6" w:rsidRDefault="00FA57A9" w:rsidP="00F126F5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hAnsi="Arial"/>
                                <w:b/>
                                <w:bCs/>
                                <w:color w:val="002060"/>
                                <w:sz w:val="16"/>
                                <w:szCs w:val="16"/>
                              </w:rPr>
                            </w:pPr>
                            <w:r w:rsidRPr="00A010A6">
                              <w:rPr>
                                <w:rFonts w:ascii="Arial" w:hAnsi="Arial" w:hint="cs"/>
                                <w:b/>
                                <w:bCs/>
                                <w:color w:val="002060"/>
                                <w:sz w:val="16"/>
                                <w:szCs w:val="16"/>
                                <w:rtl/>
                              </w:rPr>
                              <w:t>משרד העבודה, הרווחה והשירותים החברתיים</w:t>
                            </w:r>
                          </w:p>
                        </w:txbxContent>
                      </wps:txbx>
                      <wps:bodyPr rot="0" vert="horz" wrap="square" lIns="88697" tIns="44348" rIns="88697" bIns="44348" anchor="t" anchorCtr="0" upright="1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קבוצה 2" o:spid="_x0000_s1026" style="position:absolute;left:0;text-align:left;margin-left:-23.1pt;margin-top:-15.7pt;width:90.15pt;height:89.45pt;z-index:-251656704" coordsize="11449,113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">
              <v:group id="Group 13" o:spid="_x0000_s1027" style="position:absolute;left:1514;width:8300;height:7940" coordorigin="1457,326" coordsize="2846,268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/Q1SM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J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/Q1SMQAAADbAAAA&#10;DwAAAAAAAAAAAAAAAACqAgAAZHJzL2Rvd25yZXYueG1sUEsFBgAAAAAEAAQA+gAAAJsDAAAAAA==&#10;">
                <o:lock v:ext="edit" aspectratio="t"/>
                <v:shape id="Freeform 14" o:spid="_x0000_s1028" style="position:absolute;left:1457;top:1099;width:1430;height:1909;visibility:visible;mso-wrap-style:square;v-text-anchor:top" coordsize="249,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tyGsQA&#10;AADbAAAADwAAAGRycy9kb3ducmV2LnhtbESP3WoCMRSE7wXfIRyhN6JZ90Jla5QqiF60UH8e4LA5&#10;7qbdnCxJ6q5vbwqFXg4z8w2z2vS2EXfywThWMJtmIIhLpw1XCq6X/WQJIkRkjY1jUvCgAJv1cLDC&#10;QruOT3Q/x0okCIcCFdQxtoWUoazJYpi6ljh5N+ctxiR9JbXHLsFtI/Msm0uLhtNCjS3taiq/zz9W&#10;wcI/6HOfm272dZuPtx/vB7MMB6VeRv3bK4hIffwP/7WPWkG+gN8v6QfI9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z7chrEAAAA2wAAAA8AAAAAAAAAAAAAAAAAmAIAAGRycy9k&#10;b3ducmV2LnhtbFBLBQYAAAAABAAEAPUAAACJAwAAAAA=&#10;" path="m245,175r2,21l247,216r,22l249,259r,18l247,295r,19l247,332r-2,-31l241,271r-4,-29l229,214r-9,-27l208,161,196,137,182,114,165,94,147,76,127,61,104,47,82,39,55,33,29,29,,31,12,21,27,13,43,6,61,2,82,r18,2l121,6r20,7l161,23r19,12l196,51r14,18l225,92r10,24l241,145r4,30xe" fillcolor="#2b0e72" stroked="f">
                  <v:path arrowok="t" o:connecttype="custom" o:connectlocs="1407,1006;1419,1127;1419,1242;1419,1369;1430,1489;1430,1593;1419,1696;1419,1806;1419,1909;1407,1731;1384,1558;1361,1392;1315,1231;1263,1075;1195,926;1126,788;1045,656;948,541;844,437;729,351;597,270;471,224;316,190;167,167;0,178;69,121;155,75;247,35;350,12;471,0;574,12;695,35;810,75;925,132;1034,201;1126,293;1206,397;1292,529;1350,667;1384,834;1407,1006" o:connectangles="0,0,0,0,0,0,0,0,0,0,0,0,0,0,0,0,0,0,0,0,0,0,0,0,0,0,0,0,0,0,0,0,0,0,0,0,0,0,0,0,0"/>
                  <o:lock v:ext="edit" aspectratio="t"/>
                </v:shape>
                <v:shape id="Freeform 15" o:spid="_x0000_s1029" style="position:absolute;left:2875;top:1103;width:1428;height:1909;visibility:visible;mso-wrap-style:square;v-text-anchor:top" coordsize="249,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TmaMEA&#10;AADbAAAADwAAAGRycy9kb3ducmV2LnhtbERPzYrCMBC+L/gOYQQvi6b24Eo1igqih13YdX2AoRnb&#10;aDMpSbT17c1hYY8f3/9y3dtGPMgH41jBdJKBIC6dNlwpOP/ux3MQISJrbByTgicFWK8Gb0sstOv4&#10;hx6nWIkUwqFABXWMbSFlKGuyGCauJU7cxXmLMUFfSe2xS+G2kXmWzaRFw6mhxpZ2NZW3090q+PBP&#10;+t7nppteL7P37dfnwczDQanRsN8sQETq47/4z33UCvI0Nn1JP0C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1k5mjBAAAA2wAAAA8AAAAAAAAAAAAAAAAAmAIAAGRycy9kb3du&#10;cmV2LnhtbFBLBQYAAAAABAAEAPUAAACGAwAAAAA=&#10;" path="m2,175l,196r,20l,238r,21l,277r,18l,314r,18l2,301,6,271r6,-29l18,214,28,187,39,161,51,137,65,114,81,94,100,76,120,61,143,47r24,-8l192,33r26,-4l249,31,234,21,220,13,204,6,186,2,165,,147,2,126,6r-20,7l88,23,69,35,51,51,37,69,22,92,12,116,6,145,2,175xe" fillcolor="#2b0e72" stroked="f">
                  <v:path arrowok="t" o:connecttype="custom" o:connectlocs="11,1006;0,1127;0,1242;0,1369;0,1489;0,1593;0,1696;0,1806;0,1909;11,1731;34,1558;69,1392;103,1231;161,1075;224,926;292,788;373,656;465,541;573,437;688,351;820,270;958,224;1101,190;1250,167;1428,178;1342,121;1262,75;1170,35;1067,12;946,0;843,12;723,35;608,75;505,132;396,201;292,293;212,397;126,529;69,667;34,834;11,1006" o:connectangles="0,0,0,0,0,0,0,0,0,0,0,0,0,0,0,0,0,0,0,0,0,0,0,0,0,0,0,0,0,0,0,0,0,0,0,0,0,0,0,0,0"/>
                  <o:lock v:ext="edit" aspectratio="t"/>
                </v:shape>
                <v:shape id="Freeform 16" o:spid="_x0000_s1030" style="position:absolute;left:2402;top:326;width:599;height:828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PZ/MQA&#10;AADbAAAADwAAAGRycy9kb3ducmV2LnhtbESPwWrDMBBE74X+g9hCL6WRmxSTOlFCW2jwsbbzAYu1&#10;sU2slZHU2M3XR4FAjsPMvGHW28n04kTOd5YVvM0SEMS11R03CvbVz+sShA/IGnvLpOCfPGw3jw9r&#10;zLQduaBTGRoRIewzVNCGMGRS+rolg35mB+LoHawzGKJ0jdQOxwg3vZwnSSoNdhwXWhzou6X6WP4Z&#10;Bce8WlT5+P7imnJXfBW79Pecpko9P02fKxCBpnAP39q5VjD/gOuX+APk5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Dz2fzEAAAA2wAAAA8AAAAAAAAAAAAAAAAAmAIAAGRycy9k&#10;b3ducmV2LnhtbFBLBQYAAAAABAAEAPUAAACJAwAAAAA=&#10;" path="m84,l,143r45,l106,39,84,xe" fillcolor="#2b0e72" stroked="f">
                  <v:path arrowok="t" o:connecttype="custom" o:connectlocs="475,0;0,828;254,828;599,226;475,0" o:connectangles="0,0,0,0,0"/>
                  <o:lock v:ext="edit" aspectratio="t"/>
                </v:shape>
                <v:shape id="Freeform 17" o:spid="_x0000_s1031" style="position:absolute;left:2757;top:326;width:597;height:828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dbKMIA&#10;AADbAAAADwAAAGRycy9kb3ducmV2LnhtbERPyWrDMBC9F/oPYgK5NbITuuBENsYQ6KXQJr30NrEm&#10;trE1Mpa8NF8fHQo9Pt5+yBbTiYkG11hWEG8iEMSl1Q1XCr7Px6c3EM4ja+wsk4JfcpCljw8HTLSd&#10;+Yumk69ECGGXoILa+z6R0pU1GXQb2xMH7moHgz7AoZJ6wDmEm05uo+hFGmw4NNTYU1FT2Z5Go6D4&#10;eG7HeHv5zC9XjcX4073mt6NS69WS70F4Wvy/+M/9rhXswvrwJfwAmd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1sowgAAANsAAAAPAAAAAAAAAAAAAAAAAJgCAABkcnMvZG93&#10;bnJldi54bWxQSwUGAAAAAAQABAD1AAAAhwMAAAAA&#10;" path="m84,l,143r45,l106,39,84,xe" fillcolor="#2b0e72" stroked="f">
                  <v:path arrowok="t" o:connecttype="custom" o:connectlocs="473,0;0,828;253,828;597,226;473,0" o:connectangles="0,0,0,0,0"/>
                  <o:lock v:ext="edit" aspectratio="t"/>
                </v:shape>
                <v:shape id="Freeform 18" o:spid="_x0000_s1032" style="position:absolute;left:3520;top:1593;width:599;height:829;rotation:7847052fd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8+YsMA&#10;AADbAAAADwAAAGRycy9kb3ducmV2LnhtbESPQWvCQBSE70L/w/IK3nSTCFpS12DFgNiT2t5fs69J&#10;aPZtyK66+uu7hYLHYWa+YZZFMJ240OBaywrSaQKCuLK65VrBx6mcvIBwHlljZ5kU3MhBsXoaLTHX&#10;9soHuhx9LSKEXY4KGu/7XEpXNWTQTW1PHL1vOxj0UQ611ANeI9x0MkuSuTTYclxosKdNQ9XP8Wwi&#10;JdyTWXYL2/J9n9Wfu/3X27pcKDV+DutXEJ6Cf4T/2zutYJbC35f4A+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J8+YsMAAADbAAAADwAAAAAAAAAAAAAAAACYAgAAZHJzL2Rv&#10;d25yZXYueG1sUEsFBgAAAAAEAAQA9QAAAIgDAAAAAA==&#10;" path="m84,l,143r45,l106,39,84,xe" fillcolor="#2b0e72" stroked="f">
                  <v:path arrowok="t" o:connecttype="custom" o:connectlocs="475,0;0,829;254,829;599,226;475,0" o:connectangles="0,0,0,0,0"/>
                  <o:lock v:ext="edit" aspectratio="t"/>
                </v:shape>
                <v:shape id="Freeform 19" o:spid="_x0000_s1033" style="position:absolute;left:3350;top:1895;width:597;height:829;rotation:-7847052fd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zut8QA&#10;AADbAAAADwAAAGRycy9kb3ducmV2LnhtbESP0WrCQBRE3wv+w3KFvtVNU5GSukoVFZ8ipv2AS/aa&#10;BLN3Q3ZjEr/eFQp9HGbmDLNcD6YWN2pdZVnB+ywCQZxbXXGh4Pdn//YJwnlkjbVlUjCSg/Vq8rLE&#10;RNuez3TLfCEChF2CCkrvm0RKl5dk0M1sQxy8i20N+iDbQuoW+wA3tYyjaCENVhwWSmxoW1J+zTqj&#10;YJvq+2YXn+7Xcb47HPoxTbtLp9TrdPj+AuFp8P/hv/ZRK/iI4fkl/AC5e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87rfEAAAA2wAAAA8AAAAAAAAAAAAAAAAAmAIAAGRycy9k&#10;b3ducmV2LnhtbFBLBQYAAAAABAAEAPUAAACJAwAAAAA=&#10;" path="m84,l,143r45,l106,39,84,xe" fillcolor="#2b0e72" stroked="f">
                  <v:path arrowok="t" o:connecttype="custom" o:connectlocs="473,0;0,829;253,829;597,226;473,0" o:connectangles="0,0,0,0,0"/>
                  <o:lock v:ext="edit" aspectratio="t"/>
                </v:shape>
                <v:shape id="Freeform 20" o:spid="_x0000_s1034" style="position:absolute;left:1807;top:1899;width:598;height:829;rotation:-7854232fd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JtIL8A&#10;AADbAAAADwAAAGRycy9kb3ducmV2LnhtbESPzQrCMBCE74LvEFbwpqkKItUoIgh6VHvxtjRrW202&#10;tYm2+vRGEDwO8/Mxi1VrSvGk2hWWFYyGEQji1OqCMwXJaTuYgXAeWWNpmRS8yMFq2e0sMNa24QM9&#10;jz4TYYRdjApy76tYSpfmZNANbUUcvIutDfog60zqGpswbko5jqKpNFhwIORY0San9HZ8mMDdny/T&#10;R/J+Xe9Ne2i2m5t/7xOl+r12PQfhqfX/8K+90womE/h+CT9AL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wUm0gvwAAANsAAAAPAAAAAAAAAAAAAAAAAJgCAABkcnMvZG93bnJl&#10;di54bWxQSwUGAAAAAAQABAD1AAAAhAMAAAAA&#10;" path="m84,l,143r45,l106,39,84,xe" fillcolor="#2b0e72" stroked="f">
                  <v:path arrowok="t" o:connecttype="custom" o:connectlocs="474,0;0,829;254,829;598,226;474,0" o:connectangles="0,0,0,0,0"/>
                  <o:lock v:ext="edit" aspectratio="t"/>
                </v:shape>
                <v:shape id="Freeform 21" o:spid="_x0000_s1035" style="position:absolute;left:1627;top:1600;width:597;height:828;rotation:7854232fd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7HMcMA&#10;AADbAAAADwAAAGRycy9kb3ducmV2LnhtbESPT4vCMBTE78J+h/AWvNl0VWSpRhFB/HOr7i54ezTP&#10;tmzzUppoq5/eCILHYWZ+w8wWnanElRpXWlbwFcUgiDOrS84V/BzXg28QziNrrCyTghs5WMw/ejNM&#10;tG05pevB5yJA2CWooPC+TqR0WUEGXWRr4uCdbWPQB9nkUjfYBrip5DCOJ9JgyWGhwJpWBWX/h4tR&#10;kKabpdlfnD+OzG+nz3+7yb09KdX/7JZTEJ46/w6/2lutYDSG55fwA+T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g7HMcMAAADbAAAADwAAAAAAAAAAAAAAAACYAgAAZHJzL2Rv&#10;d25yZXYueG1sUEsFBgAAAAAEAAQA9QAAAIgDAAAAAA==&#10;" path="m84,l,143r45,l106,39,84,xe" fillcolor="#2b0e72" stroked="f">
                  <v:path arrowok="t" o:connecttype="custom" o:connectlocs="473,0;0,828;253,828;597,226;473,0" o:connectangles="0,0,0,0,0"/>
                  <o:lock v:ext="edit" aspectratio="t"/>
                </v:shape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36" type="#_x0000_t202" style="position:absolute;top:7909;width:11449;height:34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Lpi8QA&#10;AADbAAAADwAAAGRycy9kb3ducmV2LnhtbESPQWvCQBSE7wX/w/KEXorZtMWi0VXagqDgxVRyfmSf&#10;2bTZt2l2G9N/7wqCx2FmvmGW68E2oqfO144VPCcpCOLS6ZorBcevzWQGwgdkjY1jUvBPHtar0cMS&#10;M+3OfKA+D5WIEPYZKjAhtJmUvjRk0SeuJY7eyXUWQ5RdJXWH5wi3jXxJ0zdpsea4YLClT0PlT/5n&#10;FRQ70+TUz37b/fzoi6fvD64Pg1KP4+F9ASLQEO7hW3urFbxO4fol/gC5u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ry6YvEAAAA2wAAAA8AAAAAAAAAAAAAAAAAmAIAAGRycy9k&#10;b3ducmV2LnhtbFBLBQYAAAAABAAEAPUAAACJAwAAAAA=&#10;" filled="f" stroked="f">
                <o:lock v:ext="edit" aspectratio="t"/>
                <v:textbox inset="2.46381mm,1.2319mm,2.46381mm,1.2319mm">
                  <w:txbxContent>
                    <w:p w:rsidR="00FA57A9" w:rsidRPr="00A010A6" w:rsidRDefault="00FA57A9" w:rsidP="00F126F5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Arial" w:hAnsi="Arial"/>
                          <w:b/>
                          <w:bCs/>
                          <w:color w:val="002060"/>
                          <w:sz w:val="16"/>
                          <w:szCs w:val="16"/>
                        </w:rPr>
                      </w:pPr>
                      <w:r w:rsidRPr="00A010A6">
                        <w:rPr>
                          <w:rFonts w:ascii="Arial" w:hAnsi="Arial" w:hint="cs"/>
                          <w:b/>
                          <w:bCs/>
                          <w:color w:val="002060"/>
                          <w:sz w:val="16"/>
                          <w:szCs w:val="16"/>
                          <w:rtl/>
                        </w:rPr>
                        <w:t>משרד העבודה, הרווחה והשירותים החברתיים</w:t>
                      </w:r>
                    </w:p>
                  </w:txbxContent>
                </v:textbox>
              </v:shape>
            </v:group>
          </w:pict>
        </mc:Fallback>
      </mc:AlternateContent>
    </w:r>
    <w:r>
      <w:rPr>
        <w:b/>
        <w:bCs/>
        <w:color w:val="000080"/>
        <w:rtl/>
      </w:rPr>
      <w:tab/>
    </w:r>
    <w:r>
      <w:rPr>
        <w:b/>
        <w:bCs/>
        <w:color w:val="000080"/>
        <w:rtl/>
      </w:rPr>
      <w:tab/>
    </w:r>
    <w:r>
      <w:rPr>
        <w:b/>
        <w:bCs/>
        <w:color w:val="000080"/>
        <w:rtl/>
      </w:rPr>
      <w:tab/>
    </w:r>
  </w:p>
  <w:p w:rsidR="00FA57A9" w:rsidRPr="00E55C77" w:rsidRDefault="00FA57A9" w:rsidP="00A010A6">
    <w:pPr>
      <w:tabs>
        <w:tab w:val="center" w:pos="4486"/>
        <w:tab w:val="right" w:pos="8972"/>
      </w:tabs>
      <w:jc w:val="center"/>
      <w:rPr>
        <w:rFonts w:ascii="Arial" w:hAnsi="Arial" w:cs="Arial"/>
        <w:b/>
        <w:bCs/>
        <w:color w:val="1F497D" w:themeColor="text2"/>
        <w:sz w:val="28"/>
        <w:szCs w:val="28"/>
        <w:rtl/>
      </w:rPr>
    </w:pPr>
    <w:r w:rsidRPr="00E55C77">
      <w:rPr>
        <w:rFonts w:ascii="Arial" w:hAnsi="Arial" w:cs="Arial"/>
        <w:b/>
        <w:bCs/>
        <w:color w:val="1F497D" w:themeColor="text2"/>
        <w:sz w:val="32"/>
        <w:szCs w:val="32"/>
        <w:rtl/>
      </w:rPr>
      <w:t>מדינת ישראל</w:t>
    </w:r>
  </w:p>
  <w:p w:rsidR="00FA57A9" w:rsidRPr="00E55C77" w:rsidRDefault="00FA57A9" w:rsidP="00A010A6">
    <w:pPr>
      <w:tabs>
        <w:tab w:val="center" w:pos="4486"/>
        <w:tab w:val="right" w:pos="8972"/>
      </w:tabs>
      <w:jc w:val="center"/>
      <w:rPr>
        <w:rFonts w:ascii="Arial" w:hAnsi="Arial" w:cs="Arial"/>
        <w:b/>
        <w:bCs/>
        <w:color w:val="1F497D" w:themeColor="text2"/>
        <w:sz w:val="28"/>
        <w:szCs w:val="28"/>
        <w:rtl/>
      </w:rPr>
    </w:pPr>
    <w:r w:rsidRPr="00E55C77">
      <w:rPr>
        <w:rFonts w:ascii="Arial" w:hAnsi="Arial" w:cs="Arial"/>
        <w:b/>
        <w:bCs/>
        <w:color w:val="1F497D" w:themeColor="text2"/>
        <w:sz w:val="28"/>
        <w:szCs w:val="28"/>
        <w:rtl/>
      </w:rPr>
      <w:t xml:space="preserve">משרד </w:t>
    </w:r>
    <w:r w:rsidRPr="00E55C77">
      <w:rPr>
        <w:rFonts w:ascii="Arial" w:hAnsi="Arial" w:cs="Arial" w:hint="cs"/>
        <w:b/>
        <w:bCs/>
        <w:color w:val="1F497D" w:themeColor="text2"/>
        <w:sz w:val="28"/>
        <w:szCs w:val="28"/>
        <w:rtl/>
      </w:rPr>
      <w:t xml:space="preserve">העבודה, </w:t>
    </w:r>
    <w:r w:rsidRPr="00E55C77">
      <w:rPr>
        <w:rFonts w:ascii="Arial" w:hAnsi="Arial" w:cs="Arial"/>
        <w:b/>
        <w:bCs/>
        <w:color w:val="1F497D" w:themeColor="text2"/>
        <w:sz w:val="28"/>
        <w:szCs w:val="28"/>
        <w:rtl/>
      </w:rPr>
      <w:t>הרווחה</w:t>
    </w:r>
    <w:r w:rsidRPr="00E55C77">
      <w:rPr>
        <w:rFonts w:ascii="Arial" w:hAnsi="Arial" w:cs="Arial" w:hint="cs"/>
        <w:b/>
        <w:bCs/>
        <w:color w:val="1F497D" w:themeColor="text2"/>
        <w:sz w:val="28"/>
        <w:szCs w:val="28"/>
        <w:rtl/>
      </w:rPr>
      <w:t xml:space="preserve"> והשירותים החברתיים</w:t>
    </w:r>
  </w:p>
  <w:p w:rsidR="00FA57A9" w:rsidRPr="00E55C77" w:rsidRDefault="00FA57A9" w:rsidP="00A010A6">
    <w:pPr>
      <w:tabs>
        <w:tab w:val="center" w:pos="4486"/>
        <w:tab w:val="right" w:pos="8972"/>
      </w:tabs>
      <w:jc w:val="center"/>
      <w:rPr>
        <w:rFonts w:ascii="Arial" w:hAnsi="Arial" w:cs="Arial"/>
        <w:b/>
        <w:bCs/>
        <w:color w:val="1F497D" w:themeColor="text2"/>
        <w:sz w:val="28"/>
        <w:szCs w:val="28"/>
      </w:rPr>
    </w:pPr>
    <w:r w:rsidRPr="00E55C77">
      <w:rPr>
        <w:rFonts w:ascii="Arial" w:hAnsi="Arial" w:cs="Arial" w:hint="cs"/>
        <w:b/>
        <w:bCs/>
        <w:color w:val="1F497D" w:themeColor="text2"/>
        <w:sz w:val="28"/>
        <w:szCs w:val="28"/>
        <w:rtl/>
      </w:rPr>
      <w:t>ועדת מכרזים תחום תעסוקה</w:t>
    </w:r>
  </w:p>
  <w:p w:rsidR="00FA57A9" w:rsidRPr="00B74837" w:rsidRDefault="00FA57A9" w:rsidP="00F126F5">
    <w:pPr>
      <w:jc w:val="right"/>
      <w:rPr>
        <w:rFonts w:ascii="Arial" w:hAnsi="Arial" w:cs="Arial"/>
        <w:sz w:val="20"/>
        <w:szCs w:val="20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A7120"/>
    <w:multiLevelType w:val="hybridMultilevel"/>
    <w:tmpl w:val="D8DE55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5F34FF"/>
    <w:multiLevelType w:val="hybridMultilevel"/>
    <w:tmpl w:val="9626978C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03AF75EC"/>
    <w:multiLevelType w:val="hybridMultilevel"/>
    <w:tmpl w:val="83FCEA32"/>
    <w:lvl w:ilvl="0" w:tplc="19762E74">
      <w:start w:val="8"/>
      <w:numFmt w:val="bullet"/>
      <w:lvlText w:val="-"/>
      <w:lvlJc w:val="left"/>
      <w:pPr>
        <w:ind w:left="144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3E762B6"/>
    <w:multiLevelType w:val="hybridMultilevel"/>
    <w:tmpl w:val="16D8B69E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4E6133A"/>
    <w:multiLevelType w:val="hybridMultilevel"/>
    <w:tmpl w:val="B08A475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64A7B96"/>
    <w:multiLevelType w:val="hybridMultilevel"/>
    <w:tmpl w:val="1C1A7FE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8B362A3"/>
    <w:multiLevelType w:val="hybridMultilevel"/>
    <w:tmpl w:val="7B2016F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FA2C79"/>
    <w:multiLevelType w:val="hybridMultilevel"/>
    <w:tmpl w:val="C4742B96"/>
    <w:lvl w:ilvl="0" w:tplc="F336EF30">
      <w:start w:val="1"/>
      <w:numFmt w:val="decimal"/>
      <w:lvlText w:val="(%1)"/>
      <w:lvlJc w:val="left"/>
      <w:pPr>
        <w:ind w:left="1350" w:hanging="360"/>
      </w:pPr>
      <w:rPr>
        <w:rFonts w:hint="default"/>
      </w:rPr>
    </w:lvl>
    <w:lvl w:ilvl="1" w:tplc="04090005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8">
    <w:nsid w:val="14111679"/>
    <w:multiLevelType w:val="hybridMultilevel"/>
    <w:tmpl w:val="AB263A9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  <w:bCs w:val="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56A2F2C"/>
    <w:multiLevelType w:val="multilevel"/>
    <w:tmpl w:val="B0B8FAF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17317A06"/>
    <w:multiLevelType w:val="multilevel"/>
    <w:tmpl w:val="7220B8D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color w:val="4F81BD" w:themeColor="accent1"/>
      </w:rPr>
    </w:lvl>
    <w:lvl w:ilvl="1">
      <w:start w:val="1"/>
      <w:numFmt w:val="none"/>
      <w:lvlText w:val="ח.2."/>
      <w:lvlJc w:val="left"/>
      <w:pPr>
        <w:ind w:left="1440" w:hanging="360"/>
      </w:pPr>
      <w:rPr>
        <w:rFonts w:hint="default"/>
        <w:color w:val="auto"/>
      </w:rPr>
    </w:lvl>
    <w:lvl w:ilvl="2">
      <w:start w:val="1"/>
      <w:numFmt w:val="decimal"/>
      <w:lvlText w:val="ח.1.%3"/>
      <w:lvlJc w:val="right"/>
      <w:pPr>
        <w:ind w:left="2160" w:hanging="180"/>
      </w:pPr>
      <w:rPr>
        <w:rFonts w:hint="default"/>
        <w:color w:val="auto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1">
    <w:nsid w:val="1D9D3698"/>
    <w:multiLevelType w:val="hybridMultilevel"/>
    <w:tmpl w:val="54C47DDE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17A6A292">
      <w:numFmt w:val="bullet"/>
      <w:lvlText w:val="-"/>
      <w:lvlJc w:val="left"/>
      <w:pPr>
        <w:ind w:left="2520" w:hanging="360"/>
      </w:pPr>
      <w:rPr>
        <w:rFonts w:ascii="Times New Roman" w:eastAsia="Times New Roman" w:hAnsi="Times New Roman" w:cs="David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>
    <w:nsid w:val="1FFA65D6"/>
    <w:multiLevelType w:val="hybridMultilevel"/>
    <w:tmpl w:val="59E0771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3FA7455"/>
    <w:multiLevelType w:val="hybridMultilevel"/>
    <w:tmpl w:val="584499E4"/>
    <w:lvl w:ilvl="0" w:tplc="17A6A292">
      <w:numFmt w:val="bullet"/>
      <w:lvlText w:val="-"/>
      <w:lvlJc w:val="left"/>
      <w:pPr>
        <w:ind w:left="25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4">
    <w:nsid w:val="2609583B"/>
    <w:multiLevelType w:val="hybridMultilevel"/>
    <w:tmpl w:val="0130D75C"/>
    <w:lvl w:ilvl="0" w:tplc="7A881BC8">
      <w:start w:val="1"/>
      <w:numFmt w:val="decimal"/>
      <w:lvlText w:val="%1."/>
      <w:lvlJc w:val="left"/>
      <w:pPr>
        <w:ind w:left="360" w:hanging="360"/>
      </w:pPr>
      <w:rPr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2931042E"/>
    <w:multiLevelType w:val="hybridMultilevel"/>
    <w:tmpl w:val="31DAC8D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AE71E28"/>
    <w:multiLevelType w:val="hybridMultilevel"/>
    <w:tmpl w:val="9C1C499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05F6662"/>
    <w:multiLevelType w:val="hybridMultilevel"/>
    <w:tmpl w:val="187CD4BE"/>
    <w:lvl w:ilvl="0" w:tplc="D408C5F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 w:val="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7A6A292">
      <w:numFmt w:val="bullet"/>
      <w:lvlText w:val="-"/>
      <w:lvlJc w:val="left"/>
      <w:pPr>
        <w:ind w:left="2880" w:hanging="360"/>
      </w:pPr>
      <w:rPr>
        <w:rFonts w:ascii="Times New Roman" w:eastAsia="Times New Roman" w:hAnsi="Times New Roman" w:cs="David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1780FF4"/>
    <w:multiLevelType w:val="hybridMultilevel"/>
    <w:tmpl w:val="0C5EE9B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36C25CC1"/>
    <w:multiLevelType w:val="multilevel"/>
    <w:tmpl w:val="04090021"/>
    <w:lvl w:ilvl="0">
      <w:start w:val="1"/>
      <w:numFmt w:val="hebrew1"/>
      <w:lvlText w:val="%1."/>
      <w:lvlJc w:val="center"/>
      <w:pPr>
        <w:ind w:left="1080" w:hanging="360"/>
      </w:pPr>
    </w:lvl>
    <w:lvl w:ilvl="1">
      <w:start w:val="1"/>
      <w:numFmt w:val="decimal"/>
      <w:lvlText w:val="%1.%2."/>
      <w:lvlJc w:val="center"/>
      <w:pPr>
        <w:ind w:left="1440" w:hanging="360"/>
      </w:pPr>
    </w:lvl>
    <w:lvl w:ilvl="2">
      <w:start w:val="1"/>
      <w:numFmt w:val="hebrew1"/>
      <w:lvlText w:val="%1.%2.%3."/>
      <w:lvlJc w:val="center"/>
      <w:pPr>
        <w:ind w:left="1800" w:hanging="360"/>
      </w:pPr>
    </w:lvl>
    <w:lvl w:ilvl="3">
      <w:start w:val="1"/>
      <w:numFmt w:val="decimal"/>
      <w:lvlText w:val="%1.%2.%3.%4."/>
      <w:lvlJc w:val="center"/>
      <w:pPr>
        <w:ind w:left="2160" w:hanging="360"/>
      </w:pPr>
    </w:lvl>
    <w:lvl w:ilvl="4">
      <w:start w:val="1"/>
      <w:numFmt w:val="hebrew1"/>
      <w:lvlText w:val="%1.%2.%3.%4.%5."/>
      <w:lvlJc w:val="center"/>
      <w:pPr>
        <w:ind w:left="2520" w:hanging="360"/>
      </w:pPr>
    </w:lvl>
    <w:lvl w:ilvl="5">
      <w:start w:val="1"/>
      <w:numFmt w:val="decimal"/>
      <w:lvlText w:val="%1.%2.%3.%4.%5.%6."/>
      <w:lvlJc w:val="center"/>
      <w:pPr>
        <w:ind w:left="2880" w:hanging="360"/>
      </w:pPr>
    </w:lvl>
    <w:lvl w:ilvl="6">
      <w:start w:val="1"/>
      <w:numFmt w:val="hebrew1"/>
      <w:lvlText w:val="%1.%2.%3.%4.%5.%6.%7."/>
      <w:lvlJc w:val="center"/>
      <w:pPr>
        <w:ind w:left="3240" w:hanging="360"/>
      </w:pPr>
    </w:lvl>
    <w:lvl w:ilvl="7">
      <w:start w:val="1"/>
      <w:numFmt w:val="decimal"/>
      <w:lvlText w:val="%1.%2.%3.%4.%5.%6.%7.%8."/>
      <w:lvlJc w:val="center"/>
      <w:pPr>
        <w:ind w:left="3600" w:hanging="360"/>
      </w:pPr>
    </w:lvl>
    <w:lvl w:ilvl="8">
      <w:start w:val="1"/>
      <w:numFmt w:val="hebrew1"/>
      <w:lvlText w:val="%1.%2.%3.%4.%5.%6.%7.%8.%9."/>
      <w:lvlJc w:val="center"/>
      <w:pPr>
        <w:ind w:left="3960" w:hanging="360"/>
      </w:pPr>
    </w:lvl>
  </w:abstractNum>
  <w:abstractNum w:abstractNumId="20">
    <w:nsid w:val="36CE34A4"/>
    <w:multiLevelType w:val="hybridMultilevel"/>
    <w:tmpl w:val="8916727C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>
    <w:nsid w:val="370D32FE"/>
    <w:multiLevelType w:val="hybridMultilevel"/>
    <w:tmpl w:val="F9E4412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D2577C2"/>
    <w:multiLevelType w:val="hybridMultilevel"/>
    <w:tmpl w:val="4ECA25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2ED43FF"/>
    <w:multiLevelType w:val="hybridMultilevel"/>
    <w:tmpl w:val="C5F494F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46A59D0"/>
    <w:multiLevelType w:val="hybridMultilevel"/>
    <w:tmpl w:val="88F009BE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485536C5"/>
    <w:multiLevelType w:val="hybridMultilevel"/>
    <w:tmpl w:val="C3367488"/>
    <w:lvl w:ilvl="0" w:tplc="04090005">
      <w:start w:val="1"/>
      <w:numFmt w:val="bullet"/>
      <w:lvlText w:val=""/>
      <w:lvlJc w:val="left"/>
      <w:pPr>
        <w:ind w:left="4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6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92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8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804" w:hanging="360"/>
      </w:pPr>
      <w:rPr>
        <w:rFonts w:ascii="Wingdings" w:hAnsi="Wingdings" w:hint="default"/>
      </w:rPr>
    </w:lvl>
  </w:abstractNum>
  <w:abstractNum w:abstractNumId="26">
    <w:nsid w:val="4DF856D5"/>
    <w:multiLevelType w:val="hybridMultilevel"/>
    <w:tmpl w:val="BEAA3186"/>
    <w:lvl w:ilvl="0" w:tplc="7A881BC8">
      <w:start w:val="1"/>
      <w:numFmt w:val="decimal"/>
      <w:lvlText w:val="%1."/>
      <w:lvlJc w:val="left"/>
      <w:pPr>
        <w:ind w:left="360" w:hanging="360"/>
      </w:pPr>
      <w:rPr>
        <w:lang w:bidi="he-IL"/>
      </w:rPr>
    </w:lvl>
    <w:lvl w:ilvl="1" w:tplc="D702FB7C">
      <w:start w:val="7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D702FB7C">
      <w:start w:val="7"/>
      <w:numFmt w:val="bullet"/>
      <w:lvlText w:val="-"/>
      <w:lvlJc w:val="left"/>
      <w:pPr>
        <w:ind w:left="2520" w:hanging="360"/>
      </w:pPr>
      <w:rPr>
        <w:rFonts w:ascii="Times New Roman" w:eastAsia="Times New Roman" w:hAnsi="Times New Roman" w:cs="David" w:hint="default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527C1E12"/>
    <w:multiLevelType w:val="hybridMultilevel"/>
    <w:tmpl w:val="95DEEBC4"/>
    <w:lvl w:ilvl="0" w:tplc="F9DE4A8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3C74C2D"/>
    <w:multiLevelType w:val="hybridMultilevel"/>
    <w:tmpl w:val="1D28F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4B73A0F"/>
    <w:multiLevelType w:val="hybridMultilevel"/>
    <w:tmpl w:val="BB52B0C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CF72B4C"/>
    <w:multiLevelType w:val="hybridMultilevel"/>
    <w:tmpl w:val="D6D4238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E0C3C0E"/>
    <w:multiLevelType w:val="hybridMultilevel"/>
    <w:tmpl w:val="0130D75C"/>
    <w:lvl w:ilvl="0" w:tplc="7A881BC8">
      <w:start w:val="1"/>
      <w:numFmt w:val="decimal"/>
      <w:lvlText w:val="%1."/>
      <w:lvlJc w:val="left"/>
      <w:pPr>
        <w:ind w:left="360" w:hanging="360"/>
      </w:pPr>
      <w:rPr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5EC502AA"/>
    <w:multiLevelType w:val="hybridMultilevel"/>
    <w:tmpl w:val="AA0AD20E"/>
    <w:lvl w:ilvl="0" w:tplc="2AA8EC24">
      <w:start w:val="1"/>
      <w:numFmt w:val="bullet"/>
      <w:lvlText w:val=""/>
      <w:lvlJc w:val="left"/>
      <w:pPr>
        <w:ind w:left="36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>
    <w:nsid w:val="67491D25"/>
    <w:multiLevelType w:val="hybridMultilevel"/>
    <w:tmpl w:val="9C32D5CC"/>
    <w:lvl w:ilvl="0" w:tplc="17A6A292">
      <w:numFmt w:val="bullet"/>
      <w:lvlText w:val="-"/>
      <w:lvlJc w:val="left"/>
      <w:pPr>
        <w:ind w:left="1494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34">
    <w:nsid w:val="6C7103A7"/>
    <w:multiLevelType w:val="hybridMultilevel"/>
    <w:tmpl w:val="260C1C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0926D21"/>
    <w:multiLevelType w:val="hybridMultilevel"/>
    <w:tmpl w:val="985A34E4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>
    <w:nsid w:val="7CCB5DA2"/>
    <w:multiLevelType w:val="hybridMultilevel"/>
    <w:tmpl w:val="1D28F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CD42C8E"/>
    <w:multiLevelType w:val="hybridMultilevel"/>
    <w:tmpl w:val="7D0EE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D0E4F52"/>
    <w:multiLevelType w:val="hybridMultilevel"/>
    <w:tmpl w:val="C118444C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>
    <w:nsid w:val="7EB0069A"/>
    <w:multiLevelType w:val="hybridMultilevel"/>
    <w:tmpl w:val="C0CCCAF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8"/>
  </w:num>
  <w:num w:numId="3">
    <w:abstractNumId w:val="27"/>
  </w:num>
  <w:num w:numId="4">
    <w:abstractNumId w:val="3"/>
  </w:num>
  <w:num w:numId="5">
    <w:abstractNumId w:val="24"/>
  </w:num>
  <w:num w:numId="6">
    <w:abstractNumId w:val="10"/>
  </w:num>
  <w:num w:numId="7">
    <w:abstractNumId w:val="39"/>
  </w:num>
  <w:num w:numId="8">
    <w:abstractNumId w:val="4"/>
  </w:num>
  <w:num w:numId="9">
    <w:abstractNumId w:val="20"/>
  </w:num>
  <w:num w:numId="10">
    <w:abstractNumId w:val="5"/>
  </w:num>
  <w:num w:numId="11">
    <w:abstractNumId w:val="16"/>
  </w:num>
  <w:num w:numId="12">
    <w:abstractNumId w:val="12"/>
  </w:num>
  <w:num w:numId="13">
    <w:abstractNumId w:val="30"/>
  </w:num>
  <w:num w:numId="14">
    <w:abstractNumId w:val="23"/>
  </w:num>
  <w:num w:numId="15">
    <w:abstractNumId w:val="29"/>
  </w:num>
  <w:num w:numId="16">
    <w:abstractNumId w:val="9"/>
  </w:num>
  <w:num w:numId="17">
    <w:abstractNumId w:val="1"/>
  </w:num>
  <w:num w:numId="18">
    <w:abstractNumId w:val="7"/>
  </w:num>
  <w:num w:numId="19">
    <w:abstractNumId w:val="38"/>
  </w:num>
  <w:num w:numId="20">
    <w:abstractNumId w:val="17"/>
  </w:num>
  <w:num w:numId="21">
    <w:abstractNumId w:val="11"/>
  </w:num>
  <w:num w:numId="22">
    <w:abstractNumId w:val="13"/>
  </w:num>
  <w:num w:numId="23">
    <w:abstractNumId w:val="25"/>
  </w:num>
  <w:num w:numId="24">
    <w:abstractNumId w:val="2"/>
  </w:num>
  <w:num w:numId="25">
    <w:abstractNumId w:val="8"/>
  </w:num>
  <w:num w:numId="26">
    <w:abstractNumId w:val="15"/>
  </w:num>
  <w:num w:numId="27">
    <w:abstractNumId w:val="21"/>
  </w:num>
  <w:num w:numId="28">
    <w:abstractNumId w:val="19"/>
  </w:num>
  <w:num w:numId="29">
    <w:abstractNumId w:val="35"/>
  </w:num>
  <w:num w:numId="30">
    <w:abstractNumId w:val="33"/>
  </w:num>
  <w:num w:numId="31">
    <w:abstractNumId w:val="31"/>
  </w:num>
  <w:num w:numId="32">
    <w:abstractNumId w:val="36"/>
  </w:num>
  <w:num w:numId="33">
    <w:abstractNumId w:val="28"/>
  </w:num>
  <w:num w:numId="34">
    <w:abstractNumId w:val="14"/>
  </w:num>
  <w:num w:numId="35">
    <w:abstractNumId w:val="26"/>
  </w:num>
  <w:num w:numId="36">
    <w:abstractNumId w:val="37"/>
  </w:num>
  <w:num w:numId="37">
    <w:abstractNumId w:val="34"/>
  </w:num>
  <w:num w:numId="38">
    <w:abstractNumId w:val="6"/>
  </w:num>
  <w:num w:numId="39">
    <w:abstractNumId w:val="32"/>
  </w:num>
  <w:num w:numId="40">
    <w:abstractNumId w:val="22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3432"/>
    <w:rsid w:val="000202FE"/>
    <w:rsid w:val="00021E13"/>
    <w:rsid w:val="0003358B"/>
    <w:rsid w:val="000460E1"/>
    <w:rsid w:val="000522BC"/>
    <w:rsid w:val="00062FA3"/>
    <w:rsid w:val="00091C2A"/>
    <w:rsid w:val="00097353"/>
    <w:rsid w:val="000A1F19"/>
    <w:rsid w:val="000A3F89"/>
    <w:rsid w:val="000B2090"/>
    <w:rsid w:val="000B6C2C"/>
    <w:rsid w:val="000C6BEC"/>
    <w:rsid w:val="000E3DE6"/>
    <w:rsid w:val="000F619A"/>
    <w:rsid w:val="00100F80"/>
    <w:rsid w:val="001207A2"/>
    <w:rsid w:val="00135656"/>
    <w:rsid w:val="00140532"/>
    <w:rsid w:val="00141E5F"/>
    <w:rsid w:val="00143484"/>
    <w:rsid w:val="00147E33"/>
    <w:rsid w:val="0016441B"/>
    <w:rsid w:val="001940BD"/>
    <w:rsid w:val="001B0F7C"/>
    <w:rsid w:val="001B6691"/>
    <w:rsid w:val="001D1301"/>
    <w:rsid w:val="001D6179"/>
    <w:rsid w:val="001D7162"/>
    <w:rsid w:val="001D7C80"/>
    <w:rsid w:val="001E151F"/>
    <w:rsid w:val="00220367"/>
    <w:rsid w:val="00224A74"/>
    <w:rsid w:val="00232A1A"/>
    <w:rsid w:val="002477F1"/>
    <w:rsid w:val="00267F43"/>
    <w:rsid w:val="00276688"/>
    <w:rsid w:val="0028555B"/>
    <w:rsid w:val="00291F8F"/>
    <w:rsid w:val="002933B1"/>
    <w:rsid w:val="002A119C"/>
    <w:rsid w:val="002D42B0"/>
    <w:rsid w:val="002E2D13"/>
    <w:rsid w:val="002F611B"/>
    <w:rsid w:val="00304F42"/>
    <w:rsid w:val="00306406"/>
    <w:rsid w:val="00310595"/>
    <w:rsid w:val="00313931"/>
    <w:rsid w:val="003278FE"/>
    <w:rsid w:val="003341A9"/>
    <w:rsid w:val="003358C4"/>
    <w:rsid w:val="00340FB1"/>
    <w:rsid w:val="0034447B"/>
    <w:rsid w:val="00345613"/>
    <w:rsid w:val="00370594"/>
    <w:rsid w:val="00383B23"/>
    <w:rsid w:val="00396AA8"/>
    <w:rsid w:val="003A4A44"/>
    <w:rsid w:val="003E2EB2"/>
    <w:rsid w:val="003F44B3"/>
    <w:rsid w:val="00404BE6"/>
    <w:rsid w:val="0040697E"/>
    <w:rsid w:val="00406B1E"/>
    <w:rsid w:val="004072AB"/>
    <w:rsid w:val="004132AB"/>
    <w:rsid w:val="00420D30"/>
    <w:rsid w:val="00423E45"/>
    <w:rsid w:val="00430481"/>
    <w:rsid w:val="00431263"/>
    <w:rsid w:val="0043349D"/>
    <w:rsid w:val="00433E9F"/>
    <w:rsid w:val="00435FCE"/>
    <w:rsid w:val="004523BE"/>
    <w:rsid w:val="00452D63"/>
    <w:rsid w:val="00453F73"/>
    <w:rsid w:val="00455F74"/>
    <w:rsid w:val="00486106"/>
    <w:rsid w:val="004979EE"/>
    <w:rsid w:val="004A55C7"/>
    <w:rsid w:val="004B138E"/>
    <w:rsid w:val="004B7E8E"/>
    <w:rsid w:val="004C6506"/>
    <w:rsid w:val="004D0A5C"/>
    <w:rsid w:val="004D4A36"/>
    <w:rsid w:val="004E198C"/>
    <w:rsid w:val="004E3105"/>
    <w:rsid w:val="004E3F49"/>
    <w:rsid w:val="004F7AAD"/>
    <w:rsid w:val="0050442A"/>
    <w:rsid w:val="00510729"/>
    <w:rsid w:val="005134C0"/>
    <w:rsid w:val="00530ACF"/>
    <w:rsid w:val="00533F17"/>
    <w:rsid w:val="00561D97"/>
    <w:rsid w:val="00563B56"/>
    <w:rsid w:val="005736FD"/>
    <w:rsid w:val="005737EE"/>
    <w:rsid w:val="005973FB"/>
    <w:rsid w:val="005A3E2C"/>
    <w:rsid w:val="005A74E3"/>
    <w:rsid w:val="005B182D"/>
    <w:rsid w:val="005B4812"/>
    <w:rsid w:val="005E3ED4"/>
    <w:rsid w:val="005E507F"/>
    <w:rsid w:val="005E5247"/>
    <w:rsid w:val="005F30E1"/>
    <w:rsid w:val="005F6C17"/>
    <w:rsid w:val="00600172"/>
    <w:rsid w:val="00600978"/>
    <w:rsid w:val="00603BE5"/>
    <w:rsid w:val="006147DE"/>
    <w:rsid w:val="0061737E"/>
    <w:rsid w:val="00621DEA"/>
    <w:rsid w:val="0062560E"/>
    <w:rsid w:val="00630261"/>
    <w:rsid w:val="00634AAB"/>
    <w:rsid w:val="00641F49"/>
    <w:rsid w:val="00651218"/>
    <w:rsid w:val="00651CFA"/>
    <w:rsid w:val="006617F3"/>
    <w:rsid w:val="0067729A"/>
    <w:rsid w:val="00690C70"/>
    <w:rsid w:val="00693E11"/>
    <w:rsid w:val="006B1FC4"/>
    <w:rsid w:val="006B7E08"/>
    <w:rsid w:val="006C0700"/>
    <w:rsid w:val="006C0F62"/>
    <w:rsid w:val="006C33C9"/>
    <w:rsid w:val="006C5C13"/>
    <w:rsid w:val="006C69DD"/>
    <w:rsid w:val="006C7590"/>
    <w:rsid w:val="006F3287"/>
    <w:rsid w:val="00711767"/>
    <w:rsid w:val="00712AC1"/>
    <w:rsid w:val="007208AD"/>
    <w:rsid w:val="00732875"/>
    <w:rsid w:val="0076687F"/>
    <w:rsid w:val="00766D52"/>
    <w:rsid w:val="00767F2A"/>
    <w:rsid w:val="00777A35"/>
    <w:rsid w:val="00794ED4"/>
    <w:rsid w:val="007A5C83"/>
    <w:rsid w:val="007A7B5C"/>
    <w:rsid w:val="007B02D3"/>
    <w:rsid w:val="007B2FF6"/>
    <w:rsid w:val="007D2C3F"/>
    <w:rsid w:val="007E1E25"/>
    <w:rsid w:val="007F4FE4"/>
    <w:rsid w:val="007F70F0"/>
    <w:rsid w:val="00800AF5"/>
    <w:rsid w:val="00802357"/>
    <w:rsid w:val="00803B2F"/>
    <w:rsid w:val="008332AF"/>
    <w:rsid w:val="00836149"/>
    <w:rsid w:val="008378A7"/>
    <w:rsid w:val="00841F98"/>
    <w:rsid w:val="00842272"/>
    <w:rsid w:val="0085721F"/>
    <w:rsid w:val="008619AD"/>
    <w:rsid w:val="00861B16"/>
    <w:rsid w:val="0086659E"/>
    <w:rsid w:val="008A01C5"/>
    <w:rsid w:val="008A7FFC"/>
    <w:rsid w:val="008B1A42"/>
    <w:rsid w:val="008B54B0"/>
    <w:rsid w:val="008D6BF8"/>
    <w:rsid w:val="008E20B2"/>
    <w:rsid w:val="008F0E52"/>
    <w:rsid w:val="008F110B"/>
    <w:rsid w:val="0090068F"/>
    <w:rsid w:val="00905FCA"/>
    <w:rsid w:val="00907A0A"/>
    <w:rsid w:val="00913A97"/>
    <w:rsid w:val="009221FB"/>
    <w:rsid w:val="00922ACC"/>
    <w:rsid w:val="00925A06"/>
    <w:rsid w:val="009278A6"/>
    <w:rsid w:val="00927EC5"/>
    <w:rsid w:val="0093008A"/>
    <w:rsid w:val="0093119A"/>
    <w:rsid w:val="00945EE4"/>
    <w:rsid w:val="009631A1"/>
    <w:rsid w:val="009648E7"/>
    <w:rsid w:val="00975E9A"/>
    <w:rsid w:val="009A06A0"/>
    <w:rsid w:val="009A2561"/>
    <w:rsid w:val="009B2C61"/>
    <w:rsid w:val="009B3803"/>
    <w:rsid w:val="009C0870"/>
    <w:rsid w:val="009C40CD"/>
    <w:rsid w:val="009E5FDC"/>
    <w:rsid w:val="009F70A9"/>
    <w:rsid w:val="00A010A6"/>
    <w:rsid w:val="00A11486"/>
    <w:rsid w:val="00A11EAA"/>
    <w:rsid w:val="00A12276"/>
    <w:rsid w:val="00A36D7D"/>
    <w:rsid w:val="00A42916"/>
    <w:rsid w:val="00A46794"/>
    <w:rsid w:val="00A533CB"/>
    <w:rsid w:val="00A619FB"/>
    <w:rsid w:val="00A76351"/>
    <w:rsid w:val="00A80DE2"/>
    <w:rsid w:val="00A82BE7"/>
    <w:rsid w:val="00A960D6"/>
    <w:rsid w:val="00A96579"/>
    <w:rsid w:val="00AB0D09"/>
    <w:rsid w:val="00AB2937"/>
    <w:rsid w:val="00AB3DDD"/>
    <w:rsid w:val="00AB7432"/>
    <w:rsid w:val="00AC5458"/>
    <w:rsid w:val="00AD462D"/>
    <w:rsid w:val="00AE5249"/>
    <w:rsid w:val="00AE7C4C"/>
    <w:rsid w:val="00AF027C"/>
    <w:rsid w:val="00AF57BB"/>
    <w:rsid w:val="00B01710"/>
    <w:rsid w:val="00B0198C"/>
    <w:rsid w:val="00B05940"/>
    <w:rsid w:val="00B062C3"/>
    <w:rsid w:val="00B17CC0"/>
    <w:rsid w:val="00B209FB"/>
    <w:rsid w:val="00B21748"/>
    <w:rsid w:val="00B26CE6"/>
    <w:rsid w:val="00B421C3"/>
    <w:rsid w:val="00B43F7A"/>
    <w:rsid w:val="00B441CC"/>
    <w:rsid w:val="00B60ABD"/>
    <w:rsid w:val="00B6601F"/>
    <w:rsid w:val="00B74837"/>
    <w:rsid w:val="00B81DA2"/>
    <w:rsid w:val="00B87AC5"/>
    <w:rsid w:val="00B9163E"/>
    <w:rsid w:val="00BA086F"/>
    <w:rsid w:val="00BB7385"/>
    <w:rsid w:val="00BD3260"/>
    <w:rsid w:val="00BE355C"/>
    <w:rsid w:val="00BF7A6F"/>
    <w:rsid w:val="00C15AB1"/>
    <w:rsid w:val="00C26FB1"/>
    <w:rsid w:val="00C435EF"/>
    <w:rsid w:val="00C621C2"/>
    <w:rsid w:val="00C64B24"/>
    <w:rsid w:val="00C67889"/>
    <w:rsid w:val="00C71FFA"/>
    <w:rsid w:val="00C83C32"/>
    <w:rsid w:val="00C97546"/>
    <w:rsid w:val="00CA18CC"/>
    <w:rsid w:val="00CA2483"/>
    <w:rsid w:val="00CB7CD7"/>
    <w:rsid w:val="00CD02AC"/>
    <w:rsid w:val="00CD7926"/>
    <w:rsid w:val="00CE018E"/>
    <w:rsid w:val="00CE17F1"/>
    <w:rsid w:val="00CE517A"/>
    <w:rsid w:val="00CE5F5D"/>
    <w:rsid w:val="00D127C5"/>
    <w:rsid w:val="00D128AF"/>
    <w:rsid w:val="00D1563A"/>
    <w:rsid w:val="00D23432"/>
    <w:rsid w:val="00D23896"/>
    <w:rsid w:val="00D34E83"/>
    <w:rsid w:val="00D53D4E"/>
    <w:rsid w:val="00D63624"/>
    <w:rsid w:val="00D63DC4"/>
    <w:rsid w:val="00D65862"/>
    <w:rsid w:val="00D77563"/>
    <w:rsid w:val="00D77671"/>
    <w:rsid w:val="00D77802"/>
    <w:rsid w:val="00D92852"/>
    <w:rsid w:val="00DB0ED4"/>
    <w:rsid w:val="00DC1290"/>
    <w:rsid w:val="00DC4E62"/>
    <w:rsid w:val="00DE5852"/>
    <w:rsid w:val="00E03C50"/>
    <w:rsid w:val="00E34E34"/>
    <w:rsid w:val="00E35081"/>
    <w:rsid w:val="00E55C77"/>
    <w:rsid w:val="00E778BA"/>
    <w:rsid w:val="00E80837"/>
    <w:rsid w:val="00EA7733"/>
    <w:rsid w:val="00EB1ADD"/>
    <w:rsid w:val="00EC1D4F"/>
    <w:rsid w:val="00EC7396"/>
    <w:rsid w:val="00EE35A4"/>
    <w:rsid w:val="00EE4938"/>
    <w:rsid w:val="00F03154"/>
    <w:rsid w:val="00F04415"/>
    <w:rsid w:val="00F126F5"/>
    <w:rsid w:val="00F16365"/>
    <w:rsid w:val="00F2307E"/>
    <w:rsid w:val="00F262DF"/>
    <w:rsid w:val="00F36A98"/>
    <w:rsid w:val="00F4454B"/>
    <w:rsid w:val="00F5371F"/>
    <w:rsid w:val="00F572E8"/>
    <w:rsid w:val="00F573EB"/>
    <w:rsid w:val="00F64281"/>
    <w:rsid w:val="00F649C2"/>
    <w:rsid w:val="00F6651F"/>
    <w:rsid w:val="00F669FE"/>
    <w:rsid w:val="00F75C51"/>
    <w:rsid w:val="00F93EE1"/>
    <w:rsid w:val="00F972EC"/>
    <w:rsid w:val="00FA0F92"/>
    <w:rsid w:val="00FA0FAC"/>
    <w:rsid w:val="00FA2087"/>
    <w:rsid w:val="00FA57A9"/>
    <w:rsid w:val="00FA6E96"/>
    <w:rsid w:val="00FB64B2"/>
    <w:rsid w:val="00FC35B6"/>
    <w:rsid w:val="00FD2434"/>
    <w:rsid w:val="00FD2EC1"/>
    <w:rsid w:val="00FD7A1E"/>
    <w:rsid w:val="00FF23DD"/>
    <w:rsid w:val="00FF5E5A"/>
    <w:rsid w:val="00FF7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 w:val="26"/>
      <w:szCs w:val="26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6038"/>
      </w:tabs>
      <w:outlineLvl w:val="0"/>
    </w:pPr>
    <w:rPr>
      <w:b/>
      <w:bCs/>
      <w:color w:val="FF0000"/>
    </w:rPr>
  </w:style>
  <w:style w:type="paragraph" w:styleId="20">
    <w:name w:val="heading 2"/>
    <w:basedOn w:val="a"/>
    <w:next w:val="a"/>
    <w:qFormat/>
    <w:pPr>
      <w:keepNext/>
      <w:tabs>
        <w:tab w:val="left" w:pos="6038"/>
      </w:tabs>
      <w:jc w:val="center"/>
      <w:outlineLvl w:val="1"/>
    </w:pPr>
    <w:rPr>
      <w:b/>
      <w:bCs/>
      <w:szCs w:val="36"/>
    </w:rPr>
  </w:style>
  <w:style w:type="paragraph" w:styleId="30">
    <w:name w:val="heading 3"/>
    <w:basedOn w:val="a"/>
    <w:next w:val="a"/>
    <w:qFormat/>
    <w:pPr>
      <w:keepNext/>
      <w:tabs>
        <w:tab w:val="left" w:pos="6038"/>
      </w:tabs>
      <w:jc w:val="center"/>
      <w:outlineLvl w:val="2"/>
    </w:pPr>
    <w:rPr>
      <w:u w:val="single"/>
    </w:rPr>
  </w:style>
  <w:style w:type="paragraph" w:styleId="40">
    <w:name w:val="heading 4"/>
    <w:basedOn w:val="a"/>
    <w:next w:val="a"/>
    <w:qFormat/>
    <w:pPr>
      <w:keepNext/>
      <w:tabs>
        <w:tab w:val="left" w:pos="6038"/>
      </w:tabs>
      <w:jc w:val="center"/>
      <w:outlineLvl w:val="3"/>
    </w:pPr>
    <w:rPr>
      <w:b/>
      <w:bCs/>
      <w:sz w:val="28"/>
      <w:szCs w:val="28"/>
      <w:u w:val="single"/>
    </w:rPr>
  </w:style>
  <w:style w:type="paragraph" w:styleId="50">
    <w:name w:val="heading 5"/>
    <w:basedOn w:val="a"/>
    <w:next w:val="a"/>
    <w:qFormat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rFonts w:ascii="Arial" w:hAnsi="Arial" w:cs="Arial"/>
      <w:b/>
      <w:bCs/>
      <w:noProof/>
      <w:color w:val="00008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621DEA"/>
    <w:pPr>
      <w:ind w:left="720"/>
      <w:contextualSpacing/>
    </w:pPr>
  </w:style>
  <w:style w:type="table" w:styleId="a7">
    <w:name w:val="Table Grid"/>
    <w:basedOn w:val="a1"/>
    <w:uiPriority w:val="59"/>
    <w:rsid w:val="006C33C9"/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a0"/>
    <w:rsid w:val="00F75C51"/>
    <w:rPr>
      <w:color w:val="800080" w:themeColor="followedHyperlink"/>
      <w:u w:val="single"/>
    </w:rPr>
  </w:style>
  <w:style w:type="paragraph" w:styleId="a8">
    <w:name w:val="Balloon Text"/>
    <w:basedOn w:val="a"/>
    <w:link w:val="a9"/>
    <w:rsid w:val="0073287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rsid w:val="00732875"/>
    <w:rPr>
      <w:rFonts w:ascii="Tahoma" w:hAnsi="Tahoma" w:cs="Tahoma"/>
      <w:sz w:val="16"/>
      <w:szCs w:val="16"/>
      <w:lang w:eastAsia="he-IL"/>
    </w:rPr>
  </w:style>
  <w:style w:type="table" w:styleId="41">
    <w:name w:val="Table List 4"/>
    <w:basedOn w:val="a1"/>
    <w:rsid w:val="00732875"/>
    <w:pPr>
      <w:bidi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paragraph" w:customStyle="1" w:styleId="2">
    <w:name w:val="סעיף רמה 2"/>
    <w:basedOn w:val="a"/>
    <w:link w:val="21"/>
    <w:autoRedefine/>
    <w:qFormat/>
    <w:rsid w:val="00803B2F"/>
    <w:pPr>
      <w:numPr>
        <w:ilvl w:val="1"/>
        <w:numId w:val="16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  <w:lang w:eastAsia="en-US"/>
    </w:rPr>
  </w:style>
  <w:style w:type="paragraph" w:customStyle="1" w:styleId="3">
    <w:name w:val="סעיף רמה 3"/>
    <w:basedOn w:val="2"/>
    <w:autoRedefine/>
    <w:qFormat/>
    <w:rsid w:val="00803B2F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">
    <w:name w:val="סעיף רמה 4"/>
    <w:basedOn w:val="3"/>
    <w:link w:val="42"/>
    <w:autoRedefine/>
    <w:qFormat/>
    <w:rsid w:val="00803B2F"/>
    <w:pPr>
      <w:numPr>
        <w:ilvl w:val="3"/>
      </w:numPr>
      <w:ind w:left="2041" w:hanging="737"/>
    </w:pPr>
  </w:style>
  <w:style w:type="paragraph" w:customStyle="1" w:styleId="5">
    <w:name w:val="סעיף רמה 5"/>
    <w:basedOn w:val="4"/>
    <w:autoRedefine/>
    <w:qFormat/>
    <w:rsid w:val="00803B2F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2">
    <w:name w:val="סעיף רמה 4 תו"/>
    <w:basedOn w:val="a0"/>
    <w:link w:val="4"/>
    <w:rsid w:val="00803B2F"/>
    <w:rPr>
      <w:rFonts w:ascii="Arial" w:hAnsi="Arial" w:cstheme="minorBidi"/>
      <w:sz w:val="22"/>
      <w:szCs w:val="22"/>
    </w:rPr>
  </w:style>
  <w:style w:type="paragraph" w:customStyle="1" w:styleId="6">
    <w:name w:val="סעיף רמה 6"/>
    <w:basedOn w:val="5"/>
    <w:qFormat/>
    <w:rsid w:val="00803B2F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P00">
    <w:name w:val="P00"/>
    <w:rsid w:val="00803B2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character" w:customStyle="1" w:styleId="big-number">
    <w:name w:val="big-number"/>
    <w:rsid w:val="00803B2F"/>
    <w:rPr>
      <w:rFonts w:ascii="Times New Roman" w:hAnsi="Times New Roman" w:cs="Times New Roman"/>
      <w:sz w:val="32"/>
      <w:szCs w:val="32"/>
    </w:rPr>
  </w:style>
  <w:style w:type="character" w:customStyle="1" w:styleId="21">
    <w:name w:val="סעיף רמה 2 תו"/>
    <w:basedOn w:val="a0"/>
    <w:link w:val="2"/>
    <w:rsid w:val="004072AB"/>
    <w:rPr>
      <w:rFonts w:ascii="Arial" w:hAnsi="Arial" w:cstheme="minorBidi"/>
      <w:sz w:val="22"/>
      <w:szCs w:val="22"/>
    </w:rPr>
  </w:style>
  <w:style w:type="paragraph" w:styleId="aa">
    <w:name w:val="footnote text"/>
    <w:basedOn w:val="a"/>
    <w:link w:val="ab"/>
    <w:rsid w:val="00B26CE6"/>
    <w:rPr>
      <w:sz w:val="20"/>
      <w:szCs w:val="20"/>
    </w:rPr>
  </w:style>
  <w:style w:type="character" w:customStyle="1" w:styleId="ab">
    <w:name w:val="טקסט הערת שוליים תו"/>
    <w:basedOn w:val="a0"/>
    <w:link w:val="aa"/>
    <w:rsid w:val="00B26CE6"/>
    <w:rPr>
      <w:rFonts w:cs="David"/>
      <w:lang w:eastAsia="he-IL"/>
    </w:rPr>
  </w:style>
  <w:style w:type="character" w:styleId="ac">
    <w:name w:val="footnote reference"/>
    <w:basedOn w:val="a0"/>
    <w:rsid w:val="00B26CE6"/>
    <w:rPr>
      <w:vertAlign w:val="superscript"/>
    </w:rPr>
  </w:style>
  <w:style w:type="character" w:styleId="ad">
    <w:name w:val="annotation reference"/>
    <w:basedOn w:val="a0"/>
    <w:rsid w:val="00B26CE6"/>
    <w:rPr>
      <w:sz w:val="16"/>
      <w:szCs w:val="16"/>
    </w:rPr>
  </w:style>
  <w:style w:type="paragraph" w:styleId="ae">
    <w:name w:val="annotation text"/>
    <w:basedOn w:val="a"/>
    <w:link w:val="af"/>
    <w:rsid w:val="00B26CE6"/>
    <w:rPr>
      <w:sz w:val="20"/>
      <w:szCs w:val="20"/>
    </w:rPr>
  </w:style>
  <w:style w:type="character" w:customStyle="1" w:styleId="af">
    <w:name w:val="טקסט הערה תו"/>
    <w:basedOn w:val="a0"/>
    <w:link w:val="ae"/>
    <w:rsid w:val="00B26CE6"/>
    <w:rPr>
      <w:rFonts w:cs="David"/>
      <w:lang w:eastAsia="he-IL"/>
    </w:rPr>
  </w:style>
  <w:style w:type="paragraph" w:styleId="af0">
    <w:name w:val="annotation subject"/>
    <w:basedOn w:val="ae"/>
    <w:next w:val="ae"/>
    <w:link w:val="af1"/>
    <w:rsid w:val="00B26CE6"/>
    <w:rPr>
      <w:b/>
      <w:bCs/>
    </w:rPr>
  </w:style>
  <w:style w:type="character" w:customStyle="1" w:styleId="af1">
    <w:name w:val="נושא הערה תו"/>
    <w:basedOn w:val="af"/>
    <w:link w:val="af0"/>
    <w:rsid w:val="00B26CE6"/>
    <w:rPr>
      <w:rFonts w:cs="David"/>
      <w:b/>
      <w:bCs/>
      <w:lang w:eastAsia="he-IL"/>
    </w:rPr>
  </w:style>
  <w:style w:type="table" w:customStyle="1" w:styleId="10">
    <w:name w:val="טבלת רשת1"/>
    <w:basedOn w:val="a1"/>
    <w:next w:val="a7"/>
    <w:uiPriority w:val="39"/>
    <w:rsid w:val="00FF5E5A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5">
    <w:name w:val="כותרת תחתונה תו"/>
    <w:basedOn w:val="a0"/>
    <w:link w:val="a4"/>
    <w:uiPriority w:val="99"/>
    <w:rsid w:val="00430481"/>
    <w:rPr>
      <w:rFonts w:cs="David"/>
      <w:sz w:val="26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 w:val="26"/>
      <w:szCs w:val="26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6038"/>
      </w:tabs>
      <w:outlineLvl w:val="0"/>
    </w:pPr>
    <w:rPr>
      <w:b/>
      <w:bCs/>
      <w:color w:val="FF0000"/>
    </w:rPr>
  </w:style>
  <w:style w:type="paragraph" w:styleId="20">
    <w:name w:val="heading 2"/>
    <w:basedOn w:val="a"/>
    <w:next w:val="a"/>
    <w:qFormat/>
    <w:pPr>
      <w:keepNext/>
      <w:tabs>
        <w:tab w:val="left" w:pos="6038"/>
      </w:tabs>
      <w:jc w:val="center"/>
      <w:outlineLvl w:val="1"/>
    </w:pPr>
    <w:rPr>
      <w:b/>
      <w:bCs/>
      <w:szCs w:val="36"/>
    </w:rPr>
  </w:style>
  <w:style w:type="paragraph" w:styleId="30">
    <w:name w:val="heading 3"/>
    <w:basedOn w:val="a"/>
    <w:next w:val="a"/>
    <w:qFormat/>
    <w:pPr>
      <w:keepNext/>
      <w:tabs>
        <w:tab w:val="left" w:pos="6038"/>
      </w:tabs>
      <w:jc w:val="center"/>
      <w:outlineLvl w:val="2"/>
    </w:pPr>
    <w:rPr>
      <w:u w:val="single"/>
    </w:rPr>
  </w:style>
  <w:style w:type="paragraph" w:styleId="40">
    <w:name w:val="heading 4"/>
    <w:basedOn w:val="a"/>
    <w:next w:val="a"/>
    <w:qFormat/>
    <w:pPr>
      <w:keepNext/>
      <w:tabs>
        <w:tab w:val="left" w:pos="6038"/>
      </w:tabs>
      <w:jc w:val="center"/>
      <w:outlineLvl w:val="3"/>
    </w:pPr>
    <w:rPr>
      <w:b/>
      <w:bCs/>
      <w:sz w:val="28"/>
      <w:szCs w:val="28"/>
      <w:u w:val="single"/>
    </w:rPr>
  </w:style>
  <w:style w:type="paragraph" w:styleId="50">
    <w:name w:val="heading 5"/>
    <w:basedOn w:val="a"/>
    <w:next w:val="a"/>
    <w:qFormat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rFonts w:ascii="Arial" w:hAnsi="Arial" w:cs="Arial"/>
      <w:b/>
      <w:bCs/>
      <w:noProof/>
      <w:color w:val="00008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621DEA"/>
    <w:pPr>
      <w:ind w:left="720"/>
      <w:contextualSpacing/>
    </w:pPr>
  </w:style>
  <w:style w:type="table" w:styleId="a7">
    <w:name w:val="Table Grid"/>
    <w:basedOn w:val="a1"/>
    <w:uiPriority w:val="59"/>
    <w:rsid w:val="006C33C9"/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a0"/>
    <w:rsid w:val="00F75C51"/>
    <w:rPr>
      <w:color w:val="800080" w:themeColor="followedHyperlink"/>
      <w:u w:val="single"/>
    </w:rPr>
  </w:style>
  <w:style w:type="paragraph" w:styleId="a8">
    <w:name w:val="Balloon Text"/>
    <w:basedOn w:val="a"/>
    <w:link w:val="a9"/>
    <w:rsid w:val="0073287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rsid w:val="00732875"/>
    <w:rPr>
      <w:rFonts w:ascii="Tahoma" w:hAnsi="Tahoma" w:cs="Tahoma"/>
      <w:sz w:val="16"/>
      <w:szCs w:val="16"/>
      <w:lang w:eastAsia="he-IL"/>
    </w:rPr>
  </w:style>
  <w:style w:type="table" w:styleId="41">
    <w:name w:val="Table List 4"/>
    <w:basedOn w:val="a1"/>
    <w:rsid w:val="00732875"/>
    <w:pPr>
      <w:bidi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paragraph" w:customStyle="1" w:styleId="2">
    <w:name w:val="סעיף רמה 2"/>
    <w:basedOn w:val="a"/>
    <w:link w:val="21"/>
    <w:autoRedefine/>
    <w:qFormat/>
    <w:rsid w:val="00803B2F"/>
    <w:pPr>
      <w:numPr>
        <w:ilvl w:val="1"/>
        <w:numId w:val="16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  <w:lang w:eastAsia="en-US"/>
    </w:rPr>
  </w:style>
  <w:style w:type="paragraph" w:customStyle="1" w:styleId="3">
    <w:name w:val="סעיף רמה 3"/>
    <w:basedOn w:val="2"/>
    <w:autoRedefine/>
    <w:qFormat/>
    <w:rsid w:val="00803B2F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">
    <w:name w:val="סעיף רמה 4"/>
    <w:basedOn w:val="3"/>
    <w:link w:val="42"/>
    <w:autoRedefine/>
    <w:qFormat/>
    <w:rsid w:val="00803B2F"/>
    <w:pPr>
      <w:numPr>
        <w:ilvl w:val="3"/>
      </w:numPr>
      <w:ind w:left="2041" w:hanging="737"/>
    </w:pPr>
  </w:style>
  <w:style w:type="paragraph" w:customStyle="1" w:styleId="5">
    <w:name w:val="סעיף רמה 5"/>
    <w:basedOn w:val="4"/>
    <w:autoRedefine/>
    <w:qFormat/>
    <w:rsid w:val="00803B2F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2">
    <w:name w:val="סעיף רמה 4 תו"/>
    <w:basedOn w:val="a0"/>
    <w:link w:val="4"/>
    <w:rsid w:val="00803B2F"/>
    <w:rPr>
      <w:rFonts w:ascii="Arial" w:hAnsi="Arial" w:cstheme="minorBidi"/>
      <w:sz w:val="22"/>
      <w:szCs w:val="22"/>
    </w:rPr>
  </w:style>
  <w:style w:type="paragraph" w:customStyle="1" w:styleId="6">
    <w:name w:val="סעיף רמה 6"/>
    <w:basedOn w:val="5"/>
    <w:qFormat/>
    <w:rsid w:val="00803B2F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P00">
    <w:name w:val="P00"/>
    <w:rsid w:val="00803B2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character" w:customStyle="1" w:styleId="big-number">
    <w:name w:val="big-number"/>
    <w:rsid w:val="00803B2F"/>
    <w:rPr>
      <w:rFonts w:ascii="Times New Roman" w:hAnsi="Times New Roman" w:cs="Times New Roman"/>
      <w:sz w:val="32"/>
      <w:szCs w:val="32"/>
    </w:rPr>
  </w:style>
  <w:style w:type="character" w:customStyle="1" w:styleId="21">
    <w:name w:val="סעיף רמה 2 תו"/>
    <w:basedOn w:val="a0"/>
    <w:link w:val="2"/>
    <w:rsid w:val="004072AB"/>
    <w:rPr>
      <w:rFonts w:ascii="Arial" w:hAnsi="Arial" w:cstheme="minorBidi"/>
      <w:sz w:val="22"/>
      <w:szCs w:val="22"/>
    </w:rPr>
  </w:style>
  <w:style w:type="paragraph" w:styleId="aa">
    <w:name w:val="footnote text"/>
    <w:basedOn w:val="a"/>
    <w:link w:val="ab"/>
    <w:rsid w:val="00B26CE6"/>
    <w:rPr>
      <w:sz w:val="20"/>
      <w:szCs w:val="20"/>
    </w:rPr>
  </w:style>
  <w:style w:type="character" w:customStyle="1" w:styleId="ab">
    <w:name w:val="טקסט הערת שוליים תו"/>
    <w:basedOn w:val="a0"/>
    <w:link w:val="aa"/>
    <w:rsid w:val="00B26CE6"/>
    <w:rPr>
      <w:rFonts w:cs="David"/>
      <w:lang w:eastAsia="he-IL"/>
    </w:rPr>
  </w:style>
  <w:style w:type="character" w:styleId="ac">
    <w:name w:val="footnote reference"/>
    <w:basedOn w:val="a0"/>
    <w:rsid w:val="00B26CE6"/>
    <w:rPr>
      <w:vertAlign w:val="superscript"/>
    </w:rPr>
  </w:style>
  <w:style w:type="character" w:styleId="ad">
    <w:name w:val="annotation reference"/>
    <w:basedOn w:val="a0"/>
    <w:rsid w:val="00B26CE6"/>
    <w:rPr>
      <w:sz w:val="16"/>
      <w:szCs w:val="16"/>
    </w:rPr>
  </w:style>
  <w:style w:type="paragraph" w:styleId="ae">
    <w:name w:val="annotation text"/>
    <w:basedOn w:val="a"/>
    <w:link w:val="af"/>
    <w:rsid w:val="00B26CE6"/>
    <w:rPr>
      <w:sz w:val="20"/>
      <w:szCs w:val="20"/>
    </w:rPr>
  </w:style>
  <w:style w:type="character" w:customStyle="1" w:styleId="af">
    <w:name w:val="טקסט הערה תו"/>
    <w:basedOn w:val="a0"/>
    <w:link w:val="ae"/>
    <w:rsid w:val="00B26CE6"/>
    <w:rPr>
      <w:rFonts w:cs="David"/>
      <w:lang w:eastAsia="he-IL"/>
    </w:rPr>
  </w:style>
  <w:style w:type="paragraph" w:styleId="af0">
    <w:name w:val="annotation subject"/>
    <w:basedOn w:val="ae"/>
    <w:next w:val="ae"/>
    <w:link w:val="af1"/>
    <w:rsid w:val="00B26CE6"/>
    <w:rPr>
      <w:b/>
      <w:bCs/>
    </w:rPr>
  </w:style>
  <w:style w:type="character" w:customStyle="1" w:styleId="af1">
    <w:name w:val="נושא הערה תו"/>
    <w:basedOn w:val="af"/>
    <w:link w:val="af0"/>
    <w:rsid w:val="00B26CE6"/>
    <w:rPr>
      <w:rFonts w:cs="David"/>
      <w:b/>
      <w:bCs/>
      <w:lang w:eastAsia="he-IL"/>
    </w:rPr>
  </w:style>
  <w:style w:type="table" w:customStyle="1" w:styleId="10">
    <w:name w:val="טבלת רשת1"/>
    <w:basedOn w:val="a1"/>
    <w:next w:val="a7"/>
    <w:uiPriority w:val="39"/>
    <w:rsid w:val="00FF5E5A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5">
    <w:name w:val="כותרת תחתונה תו"/>
    <w:basedOn w:val="a0"/>
    <w:link w:val="a4"/>
    <w:uiPriority w:val="99"/>
    <w:rsid w:val="00430481"/>
    <w:rPr>
      <w:rFonts w:cs="David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729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74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7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http://www.mols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B2F945-1D48-47B7-A1F9-BC1DC4093D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294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Labour</Company>
  <LinksUpToDate>false</LinksUpToDate>
  <CharactersWithSpaces>347</CharactersWithSpaces>
  <SharedDoc>false</SharedDoc>
  <HLinks>
    <vt:vector size="24" baseType="variant">
      <vt:variant>
        <vt:i4>8126589</vt:i4>
      </vt:variant>
      <vt:variant>
        <vt:i4>12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1835087</vt:i4>
      </vt:variant>
      <vt:variant>
        <vt:i4>6</vt:i4>
      </vt:variant>
      <vt:variant>
        <vt:i4>0</vt:i4>
      </vt:variant>
      <vt:variant>
        <vt:i4>5</vt:i4>
      </vt:variant>
      <vt:variant>
        <vt:lpwstr>http://www.molsa.gov.il/</vt:lpwstr>
      </vt:variant>
      <vt:variant>
        <vt:lpwstr/>
      </vt:variant>
      <vt:variant>
        <vt:i4>1835087</vt:i4>
      </vt:variant>
      <vt:variant>
        <vt:i4>3</vt:i4>
      </vt:variant>
      <vt:variant>
        <vt:i4>0</vt:i4>
      </vt:variant>
      <vt:variant>
        <vt:i4>5</vt:i4>
      </vt:variant>
      <vt:variant>
        <vt:lpwstr>http://www.molsa.gov.il/</vt:lpwstr>
      </vt:variant>
      <vt:variant>
        <vt:lpwstr/>
      </vt:variant>
      <vt:variant>
        <vt:i4>6225972</vt:i4>
      </vt:variant>
      <vt:variant>
        <vt:i4>0</vt:i4>
      </vt:variant>
      <vt:variant>
        <vt:i4>0</vt:i4>
      </vt:variant>
      <vt:variant>
        <vt:i4>5</vt:i4>
      </vt:variant>
      <vt:variant>
        <vt:lpwstr>mailto:mankal@molsa.gov.il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ליאן דנינו</dc:creator>
  <cp:lastModifiedBy>moital</cp:lastModifiedBy>
  <cp:revision>2</cp:revision>
  <cp:lastPrinted>2017-10-29T15:25:00Z</cp:lastPrinted>
  <dcterms:created xsi:type="dcterms:W3CDTF">2017-11-23T12:10:00Z</dcterms:created>
  <dcterms:modified xsi:type="dcterms:W3CDTF">2017-11-23T12:10:00Z</dcterms:modified>
</cp:coreProperties>
</file>